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5E1D" w14:textId="77777777" w:rsidR="002F6DDC" w:rsidRDefault="002F6DDC" w:rsidP="002F6DDC">
      <w:pPr>
        <w:jc w:val="center"/>
        <w:rPr>
          <w:b/>
          <w:sz w:val="28"/>
        </w:rPr>
      </w:pPr>
      <w:r>
        <w:rPr>
          <w:b/>
          <w:noProof/>
          <w:sz w:val="28"/>
        </w:rPr>
        <w:drawing>
          <wp:inline distT="0" distB="0" distL="0" distR="0" wp14:anchorId="0A264139" wp14:editId="78A0E24C">
            <wp:extent cx="3071481" cy="818572"/>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098035" cy="825649"/>
                    </a:xfrm>
                    <a:prstGeom prst="rect">
                      <a:avLst/>
                    </a:prstGeom>
                  </pic:spPr>
                </pic:pic>
              </a:graphicData>
            </a:graphic>
          </wp:inline>
        </w:drawing>
      </w:r>
    </w:p>
    <w:p w14:paraId="4F8044AB" w14:textId="77777777" w:rsidR="002F6DDC" w:rsidRDefault="002F6DDC" w:rsidP="002F6DDC">
      <w:pPr>
        <w:jc w:val="center"/>
        <w:rPr>
          <w:b/>
          <w:bCs/>
        </w:rPr>
      </w:pPr>
    </w:p>
    <w:p w14:paraId="06D72E90" w14:textId="77777777" w:rsidR="002F6DDC" w:rsidRDefault="002F6DDC" w:rsidP="002F6DDC">
      <w:pPr>
        <w:jc w:val="center"/>
        <w:rPr>
          <w:b/>
          <w:bCs/>
          <w:sz w:val="28"/>
          <w:szCs w:val="28"/>
        </w:rPr>
      </w:pPr>
    </w:p>
    <w:p w14:paraId="08220702" w14:textId="5F66F117" w:rsidR="002F6DDC" w:rsidRPr="00301D63" w:rsidRDefault="002F6DDC" w:rsidP="002F6DDC">
      <w:pPr>
        <w:jc w:val="center"/>
        <w:rPr>
          <w:b/>
          <w:sz w:val="28"/>
        </w:rPr>
      </w:pPr>
      <w:r>
        <w:rPr>
          <w:b/>
          <w:bCs/>
          <w:sz w:val="28"/>
          <w:szCs w:val="28"/>
        </w:rPr>
        <w:t>RIVER STOUR</w:t>
      </w:r>
      <w:r w:rsidRPr="2E485213">
        <w:rPr>
          <w:b/>
          <w:bCs/>
          <w:sz w:val="28"/>
          <w:szCs w:val="28"/>
        </w:rPr>
        <w:t xml:space="preserve"> PHOSPHORUS REDUCTION SCHEME</w:t>
      </w:r>
    </w:p>
    <w:p w14:paraId="1C739026" w14:textId="77777777" w:rsidR="002F6DDC" w:rsidRPr="00BA7DB7" w:rsidRDefault="002F6DDC" w:rsidP="002F6DDC">
      <w:pPr>
        <w:jc w:val="center"/>
        <w:rPr>
          <w:b/>
          <w:bCs/>
        </w:rPr>
      </w:pPr>
      <w:r w:rsidRPr="00C847F8">
        <w:rPr>
          <w:rFonts w:cs="Arial"/>
          <w:b/>
          <w:i/>
          <w:noProof/>
        </w:rPr>
        <mc:AlternateContent>
          <mc:Choice Requires="wps">
            <w:drawing>
              <wp:anchor distT="45720" distB="45720" distL="114300" distR="114300" simplePos="0" relativeHeight="251658240" behindDoc="0" locked="0" layoutInCell="1" allowOverlap="1" wp14:anchorId="4F167F76" wp14:editId="2D24A377">
                <wp:simplePos x="0" y="0"/>
                <wp:positionH relativeFrom="margin">
                  <wp:align>left</wp:align>
                </wp:positionH>
                <wp:positionV relativeFrom="paragraph">
                  <wp:posOffset>191770</wp:posOffset>
                </wp:positionV>
                <wp:extent cx="6700520" cy="11430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43000"/>
                        </a:xfrm>
                        <a:prstGeom prst="rect">
                          <a:avLst/>
                        </a:prstGeom>
                        <a:solidFill>
                          <a:schemeClr val="accent1">
                            <a:lumMod val="20000"/>
                            <a:lumOff val="80000"/>
                          </a:schemeClr>
                        </a:solidFill>
                        <a:ln w="9525">
                          <a:solidFill>
                            <a:srgbClr val="000000"/>
                          </a:solidFill>
                          <a:miter lim="800000"/>
                          <a:headEnd/>
                          <a:tailEnd/>
                        </a:ln>
                      </wps:spPr>
                      <wps:txbx>
                        <w:txbxContent>
                          <w:p w14:paraId="2AF1C0ED" w14:textId="133567FE" w:rsidR="002F6DDC" w:rsidRDefault="002F6DDC" w:rsidP="002F6DDC">
                            <w:pPr>
                              <w:rPr>
                                <w:sz w:val="20"/>
                                <w:szCs w:val="20"/>
                              </w:rPr>
                            </w:pPr>
                            <w:r w:rsidRPr="2E485213">
                              <w:rPr>
                                <w:sz w:val="22"/>
                                <w:szCs w:val="22"/>
                              </w:rPr>
                              <w:t>Between 2022 and 2025 Wessex Water is working with farmers and landowners to reduce diffuse phosphorus pollution of water in the River</w:t>
                            </w:r>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7F76" id="_x0000_t202" coordsize="21600,21600" o:spt="202" path="m,l,21600r21600,l21600,xe">
                <v:stroke joinstyle="miter"/>
                <v:path gradientshapeok="t" o:connecttype="rect"/>
              </v:shapetype>
              <v:shape id="Text Box 2" o:spid="_x0000_s1026" type="#_x0000_t202" style="position:absolute;left:0;text-align:left;margin-left:0;margin-top:15.1pt;width:527.6pt;height:9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" fillcolor="#d9e2f3 [660]">
                <v:textbox>
                  <w:txbxContent>
                    <w:p w14:paraId="2AF1C0ED" w14:textId="133567FE" w:rsidR="002F6DDC" w:rsidRDefault="002F6DDC" w:rsidP="002F6DDC">
                      <w:pPr>
                        <w:rPr>
                          <w:sz w:val="20"/>
                          <w:szCs w:val="20"/>
                        </w:rPr>
                      </w:pPr>
                      <w:r w:rsidRPr="2E485213">
                        <w:rPr>
                          <w:sz w:val="22"/>
                          <w:szCs w:val="22"/>
                        </w:rPr>
                        <w:t>Between 2022 and 2025 Wessex Water is working with farmers and landowners to reduce diffuse phosphorus pollution of water in the River</w:t>
                      </w:r>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v:textbox>
                <w10:wrap type="square" anchorx="margin"/>
              </v:shape>
            </w:pict>
          </mc:Fallback>
        </mc:AlternateContent>
      </w:r>
    </w:p>
    <w:p w14:paraId="186DD308" w14:textId="338308BC" w:rsidR="002F6DDC" w:rsidRPr="00301D63" w:rsidRDefault="002F6DDC" w:rsidP="002F6DDC">
      <w:pPr>
        <w:jc w:val="center"/>
        <w:rPr>
          <w:b/>
          <w:sz w:val="28"/>
        </w:rPr>
      </w:pPr>
      <w:r w:rsidRPr="2E485213">
        <w:rPr>
          <w:b/>
          <w:bCs/>
          <w:sz w:val="28"/>
          <w:szCs w:val="28"/>
        </w:rPr>
        <w:t>Application Form 202</w:t>
      </w:r>
      <w:r w:rsidR="006E3E38">
        <w:rPr>
          <w:b/>
          <w:bCs/>
          <w:sz w:val="28"/>
          <w:szCs w:val="28"/>
        </w:rPr>
        <w:t>5</w:t>
      </w:r>
    </w:p>
    <w:p w14:paraId="4845897C" w14:textId="77777777" w:rsidR="002F6DDC" w:rsidRPr="001969F7" w:rsidRDefault="002F6DDC" w:rsidP="002F6DDC">
      <w:pPr>
        <w:jc w:val="both"/>
        <w:rPr>
          <w:rFonts w:cs="Arial"/>
          <w:bCs/>
          <w:sz w:val="22"/>
          <w:szCs w:val="20"/>
        </w:rPr>
      </w:pPr>
      <w:bookmarkStart w:id="0" w:name="_Hlk535405020"/>
    </w:p>
    <w:bookmarkEnd w:id="0"/>
    <w:p w14:paraId="2EB84100" w14:textId="09CD1B8E" w:rsidR="002F6DDC" w:rsidRPr="00401F88" w:rsidRDefault="002F6DDC" w:rsidP="002F6DDC">
      <w:pPr>
        <w:jc w:val="both"/>
        <w:rPr>
          <w:rFonts w:cs="Arial"/>
          <w:sz w:val="22"/>
          <w:szCs w:val="22"/>
          <w:highlight w:val="yellow"/>
        </w:rPr>
      </w:pPr>
      <w:r w:rsidRPr="2E485213">
        <w:rPr>
          <w:rFonts w:cs="Arial"/>
          <w:sz w:val="22"/>
          <w:szCs w:val="22"/>
        </w:rPr>
        <w:t xml:space="preserve">Please complete </w:t>
      </w:r>
      <w:r w:rsidRPr="2E485213">
        <w:rPr>
          <w:rFonts w:cs="Arial"/>
          <w:b/>
          <w:bCs/>
          <w:sz w:val="22"/>
          <w:szCs w:val="22"/>
        </w:rPr>
        <w:t xml:space="preserve">all </w:t>
      </w:r>
      <w:r w:rsidRPr="2E485213">
        <w:rPr>
          <w:rFonts w:cs="Arial"/>
          <w:sz w:val="22"/>
          <w:szCs w:val="22"/>
        </w:rPr>
        <w:t xml:space="preserve">sections of this application form and sign the declaration in Section 7. The completed form should then be sent to the project team, preferably via email to </w:t>
      </w:r>
      <w:r w:rsidR="008F25AC">
        <w:rPr>
          <w:rFonts w:cs="Arial"/>
          <w:sz w:val="22"/>
          <w:szCs w:val="22"/>
        </w:rPr>
        <w:t>river</w:t>
      </w:r>
      <w:r w:rsidRPr="002F6DDC">
        <w:rPr>
          <w:rFonts w:cs="Arial"/>
          <w:sz w:val="22"/>
          <w:szCs w:val="22"/>
        </w:rPr>
        <w:t>stourph</w:t>
      </w:r>
      <w:r>
        <w:rPr>
          <w:rFonts w:cs="Arial"/>
          <w:sz w:val="22"/>
          <w:szCs w:val="22"/>
        </w:rPr>
        <w:t>os@wessexwater.co.uk</w:t>
      </w:r>
      <w:r w:rsidRPr="2E485213">
        <w:rPr>
          <w:rFonts w:cs="Arial"/>
          <w:sz w:val="22"/>
          <w:szCs w:val="22"/>
        </w:rPr>
        <w:t xml:space="preserve"> or via post to:</w:t>
      </w:r>
    </w:p>
    <w:p w14:paraId="6DA26681" w14:textId="3A956395" w:rsidR="002F6DDC" w:rsidRPr="009B4A62" w:rsidRDefault="002F6DDC" w:rsidP="002F6DDC">
      <w:pPr>
        <w:rPr>
          <w:rFonts w:cs="Arial"/>
          <w:i/>
          <w:iCs/>
          <w:sz w:val="22"/>
          <w:szCs w:val="22"/>
        </w:rPr>
      </w:pPr>
      <w:r>
        <w:rPr>
          <w:rFonts w:cs="Arial"/>
          <w:i/>
          <w:iCs/>
          <w:sz w:val="22"/>
          <w:szCs w:val="22"/>
        </w:rPr>
        <w:t xml:space="preserve">River Stour </w:t>
      </w:r>
      <w:r w:rsidRPr="2E485213">
        <w:rPr>
          <w:rFonts w:cs="Arial"/>
          <w:i/>
          <w:iCs/>
          <w:sz w:val="22"/>
          <w:szCs w:val="22"/>
        </w:rPr>
        <w:t>Phosphorus Reduction Scheme Project Team, Wessex Water, The Admiralty, Mill St, Corfe Mullen, Dorset, BH21 3RQ.</w:t>
      </w:r>
    </w:p>
    <w:p w14:paraId="0A4343F9" w14:textId="77777777" w:rsidR="002F6DDC" w:rsidRPr="00DE5A3B" w:rsidRDefault="002F6DDC" w:rsidP="002F6DDC">
      <w:pPr>
        <w:jc w:val="both"/>
        <w:rPr>
          <w:rFonts w:cs="Arial"/>
          <w:szCs w:val="20"/>
        </w:rPr>
      </w:pPr>
      <w:r w:rsidRPr="00877A35">
        <w:rPr>
          <w:rFonts w:cs="Arial"/>
          <w:sz w:val="22"/>
          <w:szCs w:val="20"/>
        </w:rPr>
        <w:t xml:space="preserve"> </w:t>
      </w:r>
    </w:p>
    <w:p w14:paraId="51936A84" w14:textId="77777777" w:rsidR="002F6DDC" w:rsidRDefault="002F6DDC" w:rsidP="002F6DDC">
      <w:pPr>
        <w:jc w:val="both"/>
        <w:rPr>
          <w:rFonts w:cs="Arial"/>
          <w:sz w:val="32"/>
          <w:szCs w:val="8"/>
        </w:rPr>
      </w:pPr>
      <w:r w:rsidRPr="00DE5A3B">
        <w:rPr>
          <w:rFonts w:cs="Arial"/>
          <w:b/>
          <w:sz w:val="32"/>
          <w:szCs w:val="8"/>
        </w:rPr>
        <w:t>Section 1.</w:t>
      </w:r>
      <w:r w:rsidRPr="00DE5A3B">
        <w:rPr>
          <w:rFonts w:cs="Arial"/>
          <w:sz w:val="32"/>
          <w:szCs w:val="8"/>
        </w:rPr>
        <w:t xml:space="preserve"> Applicant details:</w:t>
      </w:r>
    </w:p>
    <w:p w14:paraId="1F6A3999" w14:textId="77777777" w:rsidR="002F6DDC" w:rsidRPr="004E2080" w:rsidRDefault="002F6DDC" w:rsidP="002F6DDC">
      <w:pPr>
        <w:jc w:val="both"/>
        <w:rPr>
          <w:rFonts w:cs="Arial"/>
          <w:sz w:val="18"/>
          <w:szCs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961"/>
      </w:tblGrid>
      <w:tr w:rsidR="002F6DDC" w14:paraId="6204C524" w14:textId="77777777" w:rsidTr="008E1634">
        <w:trPr>
          <w:trHeight w:val="1179"/>
        </w:trPr>
        <w:tc>
          <w:tcPr>
            <w:tcW w:w="5245" w:type="dxa"/>
            <w:shd w:val="clear" w:color="auto" w:fill="D9E2F3" w:themeFill="accent1" w:themeFillTint="33"/>
          </w:tcPr>
          <w:p w14:paraId="49306EC9" w14:textId="77777777" w:rsidR="002F6DDC" w:rsidRDefault="002F6DDC" w:rsidP="008E1634">
            <w:pPr>
              <w:pStyle w:val="TableContents"/>
              <w:snapToGrid w:val="0"/>
              <w:rPr>
                <w:sz w:val="22"/>
                <w:szCs w:val="22"/>
              </w:rPr>
            </w:pPr>
            <w:r>
              <w:rPr>
                <w:sz w:val="22"/>
                <w:szCs w:val="22"/>
              </w:rPr>
              <w:t>Applicant name:</w:t>
            </w:r>
          </w:p>
          <w:p w14:paraId="6216E471" w14:textId="77777777" w:rsidR="002F6DDC" w:rsidRDefault="002F6DDC" w:rsidP="008E1634">
            <w:pPr>
              <w:pStyle w:val="TableContents"/>
              <w:snapToGrid w:val="0"/>
              <w:rPr>
                <w:sz w:val="22"/>
                <w:szCs w:val="22"/>
              </w:rPr>
            </w:pPr>
          </w:p>
          <w:p w14:paraId="2346B192" w14:textId="77777777" w:rsidR="002F6DDC" w:rsidRDefault="002F6DDC" w:rsidP="008E1634">
            <w:pPr>
              <w:pStyle w:val="TableContents"/>
              <w:snapToGrid w:val="0"/>
              <w:rPr>
                <w:sz w:val="22"/>
                <w:szCs w:val="22"/>
              </w:rPr>
            </w:pPr>
          </w:p>
          <w:p w14:paraId="6A1704CE" w14:textId="77777777" w:rsidR="002F6DDC" w:rsidRDefault="002F6DDC" w:rsidP="008E1634">
            <w:pPr>
              <w:pStyle w:val="TableContents"/>
              <w:snapToGrid w:val="0"/>
              <w:rPr>
                <w:sz w:val="22"/>
                <w:szCs w:val="22"/>
              </w:rPr>
            </w:pPr>
          </w:p>
          <w:p w14:paraId="102039B7"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3F52E404" w14:textId="77777777" w:rsidR="002F6DDC" w:rsidRPr="006F309C" w:rsidRDefault="002F6DDC" w:rsidP="008E1634">
            <w:pPr>
              <w:pStyle w:val="TableContents"/>
              <w:snapToGrid w:val="0"/>
              <w:ind w:right="5"/>
              <w:rPr>
                <w:sz w:val="22"/>
                <w:szCs w:val="22"/>
              </w:rPr>
            </w:pPr>
            <w:r>
              <w:rPr>
                <w:sz w:val="22"/>
                <w:szCs w:val="22"/>
              </w:rPr>
              <w:t>Address:</w:t>
            </w:r>
          </w:p>
          <w:p w14:paraId="6A0252AE" w14:textId="77777777" w:rsidR="002F6DDC" w:rsidRDefault="002F6DDC" w:rsidP="008E1634">
            <w:pPr>
              <w:pStyle w:val="TableContents"/>
              <w:snapToGrid w:val="0"/>
              <w:ind w:right="5"/>
              <w:rPr>
                <w:sz w:val="22"/>
                <w:szCs w:val="22"/>
              </w:rPr>
            </w:pPr>
          </w:p>
          <w:p w14:paraId="762AC642" w14:textId="77777777" w:rsidR="002F6DDC" w:rsidRPr="006F309C" w:rsidRDefault="002F6DDC" w:rsidP="008E1634">
            <w:pPr>
              <w:pStyle w:val="TableContents"/>
              <w:snapToGrid w:val="0"/>
              <w:ind w:right="5"/>
              <w:rPr>
                <w:sz w:val="22"/>
                <w:szCs w:val="22"/>
              </w:rPr>
            </w:pPr>
            <w:r>
              <w:rPr>
                <w:sz w:val="22"/>
                <w:szCs w:val="22"/>
              </w:rPr>
              <w:t xml:space="preserve">  </w:t>
            </w:r>
          </w:p>
        </w:tc>
      </w:tr>
      <w:tr w:rsidR="002F6DDC" w14:paraId="008FAF3E" w14:textId="77777777" w:rsidTr="008E1634">
        <w:trPr>
          <w:trHeight w:val="390"/>
        </w:trPr>
        <w:tc>
          <w:tcPr>
            <w:tcW w:w="5245" w:type="dxa"/>
            <w:shd w:val="clear" w:color="auto" w:fill="D9E2F3" w:themeFill="accent1" w:themeFillTint="33"/>
          </w:tcPr>
          <w:p w14:paraId="6C0BD6F5" w14:textId="77777777" w:rsidR="002F6DDC" w:rsidRDefault="002F6DDC" w:rsidP="008E1634">
            <w:pPr>
              <w:pStyle w:val="TableContents"/>
              <w:snapToGrid w:val="0"/>
              <w:rPr>
                <w:sz w:val="22"/>
                <w:szCs w:val="22"/>
              </w:rPr>
            </w:pPr>
            <w:r>
              <w:rPr>
                <w:sz w:val="22"/>
                <w:szCs w:val="22"/>
              </w:rPr>
              <w:t>Business name:</w:t>
            </w:r>
          </w:p>
          <w:p w14:paraId="1D426FE4" w14:textId="77777777" w:rsidR="002F6DDC" w:rsidRDefault="002F6DDC" w:rsidP="008E1634">
            <w:pPr>
              <w:pStyle w:val="TableContents"/>
              <w:snapToGrid w:val="0"/>
              <w:rPr>
                <w:sz w:val="22"/>
                <w:szCs w:val="22"/>
              </w:rPr>
            </w:pPr>
          </w:p>
          <w:p w14:paraId="18CB2D1C"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458E5640" w14:textId="77777777" w:rsidR="002F6DDC" w:rsidRPr="006F309C" w:rsidRDefault="002F6DDC" w:rsidP="008E1634">
            <w:pPr>
              <w:pStyle w:val="TableContents"/>
              <w:snapToGrid w:val="0"/>
              <w:rPr>
                <w:sz w:val="22"/>
                <w:szCs w:val="22"/>
              </w:rPr>
            </w:pPr>
            <w:r w:rsidRPr="006F309C">
              <w:rPr>
                <w:sz w:val="22"/>
                <w:szCs w:val="22"/>
              </w:rPr>
              <w:t>Email:</w:t>
            </w:r>
          </w:p>
        </w:tc>
      </w:tr>
      <w:tr w:rsidR="002F6DDC" w14:paraId="0A6F6C54" w14:textId="77777777" w:rsidTr="008E1634">
        <w:trPr>
          <w:trHeight w:val="435"/>
        </w:trPr>
        <w:tc>
          <w:tcPr>
            <w:tcW w:w="5245" w:type="dxa"/>
            <w:shd w:val="clear" w:color="auto" w:fill="D9E2F3" w:themeFill="accent1" w:themeFillTint="33"/>
          </w:tcPr>
          <w:p w14:paraId="234296C5" w14:textId="77777777" w:rsidR="002F6DDC" w:rsidRDefault="002F6DDC" w:rsidP="008E1634">
            <w:pPr>
              <w:pStyle w:val="TableContents"/>
              <w:snapToGrid w:val="0"/>
              <w:rPr>
                <w:sz w:val="22"/>
                <w:szCs w:val="22"/>
              </w:rPr>
            </w:pPr>
            <w:r>
              <w:rPr>
                <w:sz w:val="22"/>
                <w:szCs w:val="22"/>
              </w:rPr>
              <w:t>SBI number:</w:t>
            </w:r>
            <w:r w:rsidRPr="006F309C">
              <w:rPr>
                <w:sz w:val="22"/>
                <w:szCs w:val="22"/>
              </w:rPr>
              <w:t xml:space="preserve">  </w:t>
            </w:r>
          </w:p>
          <w:p w14:paraId="4C9ED4B7"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04534AF6" w14:textId="77777777" w:rsidR="002F6DDC" w:rsidRPr="006F309C" w:rsidRDefault="002F6DDC" w:rsidP="008E1634">
            <w:pPr>
              <w:pStyle w:val="TableContents"/>
              <w:snapToGrid w:val="0"/>
              <w:rPr>
                <w:sz w:val="22"/>
                <w:szCs w:val="22"/>
              </w:rPr>
            </w:pPr>
            <w:r w:rsidRPr="006F309C">
              <w:rPr>
                <w:sz w:val="22"/>
                <w:szCs w:val="22"/>
              </w:rPr>
              <w:t>Mobile:</w:t>
            </w:r>
            <w:r>
              <w:rPr>
                <w:sz w:val="22"/>
                <w:szCs w:val="22"/>
              </w:rPr>
              <w:t xml:space="preserve">  </w:t>
            </w:r>
          </w:p>
        </w:tc>
      </w:tr>
    </w:tbl>
    <w:p w14:paraId="6F9B8564" w14:textId="77777777" w:rsidR="002F6DDC" w:rsidRPr="00DE5A3B" w:rsidRDefault="002F6DDC" w:rsidP="002F6DDC">
      <w:pPr>
        <w:widowControl/>
        <w:suppressAutoHyphens w:val="0"/>
        <w:spacing w:after="200" w:line="276" w:lineRule="auto"/>
        <w:contextualSpacing/>
        <w:rPr>
          <w:rFonts w:eastAsia="Times New Roman" w:cs="Arial"/>
          <w:kern w:val="0"/>
          <w:sz w:val="32"/>
          <w:szCs w:val="22"/>
          <w:lang w:val="en-GB"/>
        </w:rPr>
      </w:pPr>
    </w:p>
    <w:p w14:paraId="3C5933FB" w14:textId="77777777" w:rsidR="002F6DDC" w:rsidRPr="00DE5A3B" w:rsidRDefault="002F6DDC" w:rsidP="002F6DDC">
      <w:pPr>
        <w:widowControl/>
        <w:suppressAutoHyphens w:val="0"/>
        <w:spacing w:after="200" w:line="276" w:lineRule="auto"/>
        <w:contextualSpacing/>
        <w:rPr>
          <w:rFonts w:eastAsia="Times New Roman" w:cs="Arial"/>
          <w:kern w:val="0"/>
          <w:sz w:val="32"/>
          <w:szCs w:val="22"/>
          <w:lang w:val="en-GB"/>
        </w:rPr>
      </w:pPr>
      <w:r w:rsidRPr="00DE5A3B">
        <w:rPr>
          <w:rFonts w:eastAsia="Times New Roman" w:cs="Arial"/>
          <w:b/>
          <w:kern w:val="0"/>
          <w:sz w:val="32"/>
          <w:szCs w:val="22"/>
          <w:lang w:val="en-GB"/>
        </w:rPr>
        <w:t>Section 2.</w:t>
      </w:r>
      <w:r w:rsidRPr="00DE5A3B">
        <w:rPr>
          <w:rFonts w:eastAsia="Times New Roman" w:cs="Arial"/>
          <w:kern w:val="0"/>
          <w:sz w:val="32"/>
          <w:szCs w:val="22"/>
          <w:lang w:val="en-GB"/>
        </w:rPr>
        <w:t xml:space="preserve"> Farm details:</w:t>
      </w:r>
    </w:p>
    <w:p w14:paraId="452BF854" w14:textId="77777777" w:rsidR="002F6DDC" w:rsidRDefault="002F6DDC" w:rsidP="002F6DDC">
      <w:pPr>
        <w:widowControl/>
        <w:suppressAutoHyphens w:val="0"/>
        <w:spacing w:after="200" w:line="276" w:lineRule="auto"/>
        <w:contextualSpacing/>
        <w:rPr>
          <w:rFonts w:eastAsia="Times New Roman" w:cs="Arial"/>
          <w:kern w:val="0"/>
          <w:sz w:val="22"/>
          <w:szCs w:val="22"/>
          <w:lang w:val="en-GB"/>
        </w:rPr>
      </w:pPr>
    </w:p>
    <w:p w14:paraId="42E287AE" w14:textId="77777777" w:rsidR="002F6DDC" w:rsidRPr="00877A35"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For the</w:t>
      </w:r>
      <w:r w:rsidRPr="00877A35">
        <w:rPr>
          <w:rFonts w:eastAsia="Times New Roman" w:cs="Arial"/>
          <w:kern w:val="0"/>
          <w:sz w:val="22"/>
          <w:szCs w:val="22"/>
          <w:lang w:val="en-GB"/>
        </w:rPr>
        <w:t xml:space="preserve"> </w:t>
      </w:r>
      <w:r>
        <w:rPr>
          <w:rFonts w:eastAsia="Times New Roman" w:cs="Arial"/>
          <w:kern w:val="0"/>
          <w:sz w:val="22"/>
          <w:szCs w:val="22"/>
          <w:lang w:val="en-GB"/>
        </w:rPr>
        <w:t>fields relevant to this application</w:t>
      </w:r>
      <w:r w:rsidRPr="00877A35">
        <w:rPr>
          <w:rFonts w:eastAsia="Times New Roman" w:cs="Arial"/>
          <w:kern w:val="0"/>
          <w:sz w:val="22"/>
          <w:szCs w:val="22"/>
          <w:lang w:val="en-GB"/>
        </w:rPr>
        <w:t xml:space="preserve"> are you the:</w:t>
      </w:r>
    </w:p>
    <w:p w14:paraId="077BFDE6" w14:textId="77777777" w:rsidR="002F6DDC"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Tenant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Landlord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Owner</w:t>
      </w:r>
      <w:r>
        <w:rPr>
          <w:rFonts w:eastAsia="Times New Roman" w:cs="Arial"/>
          <w:kern w:val="0"/>
          <w:sz w:val="22"/>
          <w:szCs w:val="22"/>
          <w:lang w:val="en-GB"/>
        </w:rPr>
        <w:t>-occupier</w:t>
      </w:r>
      <w:r w:rsidRPr="00877A35">
        <w:rPr>
          <w:rFonts w:eastAsia="Times New Roman" w:cs="Arial"/>
          <w:kern w:val="0"/>
          <w:sz w:val="22"/>
          <w:szCs w:val="22"/>
          <w:lang w:val="en-GB"/>
        </w:rPr>
        <w:t xml:space="preserve">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Farm manager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3AC8124F" w14:textId="77777777" w:rsidR="002F6DDC" w:rsidRPr="005E510F"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Other (please specify):</w:t>
      </w:r>
      <w:r>
        <w:rPr>
          <w:rFonts w:eastAsia="Times New Roman" w:cs="Arial"/>
          <w:kern w:val="0"/>
          <w:sz w:val="22"/>
          <w:szCs w:val="22"/>
          <w:lang w:val="en-GB"/>
        </w:rPr>
        <w:t xml:space="preserve"> </w:t>
      </w:r>
      <w:r>
        <w:rPr>
          <w:rFonts w:eastAsia="Times New Roman" w:cs="Arial"/>
          <w:kern w:val="0"/>
          <w:sz w:val="22"/>
          <w:szCs w:val="22"/>
          <w:u w:val="dotted"/>
          <w:lang w:val="en-GB"/>
        </w:rPr>
        <w:t xml:space="preserve">                                                                                                                            </w:t>
      </w:r>
    </w:p>
    <w:p w14:paraId="28732B8E" w14:textId="77777777" w:rsidR="002F6DDC" w:rsidRPr="008D4B74"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bookmarkStart w:id="1" w:name="_Hlk535398632"/>
      <w:r w:rsidRPr="00877A35">
        <w:rPr>
          <w:rFonts w:eastAsia="Times New Roman" w:cs="Arial"/>
          <w:kern w:val="0"/>
          <w:sz w:val="22"/>
          <w:szCs w:val="22"/>
          <w:lang w:val="en-GB"/>
        </w:rPr>
        <w:t xml:space="preserve">If you are not the owner of the </w:t>
      </w:r>
      <w:r>
        <w:rPr>
          <w:rFonts w:eastAsia="Times New Roman" w:cs="Arial"/>
          <w:kern w:val="0"/>
          <w:sz w:val="22"/>
          <w:szCs w:val="22"/>
          <w:lang w:val="en-GB"/>
        </w:rPr>
        <w:t>fields</w:t>
      </w:r>
      <w:r w:rsidRPr="00877A35">
        <w:rPr>
          <w:rFonts w:eastAsia="Times New Roman" w:cs="Arial"/>
          <w:kern w:val="0"/>
          <w:sz w:val="22"/>
          <w:szCs w:val="22"/>
          <w:lang w:val="en-GB"/>
        </w:rPr>
        <w:t xml:space="preserve"> to which the application relates, </w:t>
      </w:r>
      <w:r>
        <w:rPr>
          <w:rFonts w:eastAsia="Times New Roman" w:cs="Arial"/>
          <w:kern w:val="0"/>
          <w:sz w:val="22"/>
          <w:szCs w:val="22"/>
          <w:lang w:val="en-GB"/>
        </w:rPr>
        <w:t xml:space="preserve">what type of tenancy / landuse agreement do you have and how long </w:t>
      </w:r>
      <w:r w:rsidRPr="00877A35">
        <w:rPr>
          <w:rFonts w:eastAsia="Times New Roman" w:cs="Arial"/>
          <w:kern w:val="0"/>
          <w:sz w:val="22"/>
          <w:szCs w:val="22"/>
          <w:lang w:val="en-GB"/>
        </w:rPr>
        <w:t xml:space="preserve">do you have management control </w:t>
      </w:r>
      <w:r>
        <w:rPr>
          <w:rFonts w:eastAsia="Times New Roman" w:cs="Arial"/>
          <w:kern w:val="0"/>
          <w:sz w:val="22"/>
          <w:szCs w:val="22"/>
          <w:lang w:val="en-GB"/>
        </w:rPr>
        <w:t xml:space="preserve">of the land </w:t>
      </w:r>
      <w:r w:rsidRPr="00877A35">
        <w:rPr>
          <w:rFonts w:eastAsia="Times New Roman" w:cs="Arial"/>
          <w:kern w:val="0"/>
          <w:sz w:val="22"/>
          <w:szCs w:val="22"/>
          <w:lang w:val="en-GB"/>
        </w:rPr>
        <w:t xml:space="preserve">for? </w:t>
      </w:r>
    </w:p>
    <w:p w14:paraId="655AABAB" w14:textId="77777777" w:rsidR="002F6DDC" w:rsidRPr="00AB66DD" w:rsidRDefault="002F6DDC" w:rsidP="002F6DDC">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1"/>
    <w:p w14:paraId="6278AB17" w14:textId="77777777" w:rsidR="002F6DDC"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Main f</w:t>
      </w:r>
      <w:r w:rsidRPr="00877A35">
        <w:rPr>
          <w:rFonts w:eastAsia="Times New Roman" w:cs="Arial"/>
          <w:kern w:val="0"/>
          <w:sz w:val="22"/>
          <w:szCs w:val="22"/>
          <w:lang w:val="en-GB"/>
        </w:rPr>
        <w:t>arming activit</w:t>
      </w:r>
      <w:r>
        <w:rPr>
          <w:rFonts w:eastAsia="Times New Roman" w:cs="Arial"/>
          <w:kern w:val="0"/>
          <w:sz w:val="22"/>
          <w:szCs w:val="22"/>
          <w:lang w:val="en-GB"/>
        </w:rPr>
        <w:t>ies</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of business </w:t>
      </w:r>
      <w:r w:rsidRPr="00877A35">
        <w:rPr>
          <w:rFonts w:eastAsia="Times New Roman" w:cs="Arial"/>
          <w:kern w:val="0"/>
          <w:sz w:val="22"/>
          <w:szCs w:val="22"/>
          <w:lang w:val="en-GB"/>
        </w:rPr>
        <w:t xml:space="preserve">(e.g. </w:t>
      </w:r>
      <w:r>
        <w:rPr>
          <w:rFonts w:eastAsia="Times New Roman" w:cs="Arial"/>
          <w:kern w:val="0"/>
          <w:sz w:val="22"/>
          <w:szCs w:val="22"/>
          <w:lang w:val="en-GB"/>
        </w:rPr>
        <w:t>d</w:t>
      </w:r>
      <w:r w:rsidRPr="00877A35">
        <w:rPr>
          <w:rFonts w:eastAsia="Times New Roman" w:cs="Arial"/>
          <w:kern w:val="0"/>
          <w:sz w:val="22"/>
          <w:szCs w:val="22"/>
          <w:lang w:val="en-GB"/>
        </w:rPr>
        <w:t xml:space="preserve">airy, </w:t>
      </w:r>
      <w:r>
        <w:rPr>
          <w:rFonts w:eastAsia="Times New Roman" w:cs="Arial"/>
          <w:kern w:val="0"/>
          <w:sz w:val="22"/>
          <w:szCs w:val="22"/>
          <w:lang w:val="en-GB"/>
        </w:rPr>
        <w:t>b</w:t>
      </w:r>
      <w:r w:rsidRPr="00877A35">
        <w:rPr>
          <w:rFonts w:eastAsia="Times New Roman" w:cs="Arial"/>
          <w:kern w:val="0"/>
          <w:sz w:val="22"/>
          <w:szCs w:val="22"/>
          <w:lang w:val="en-GB"/>
        </w:rPr>
        <w:t xml:space="preserve">eef, </w:t>
      </w:r>
      <w:r>
        <w:rPr>
          <w:rFonts w:eastAsia="Times New Roman" w:cs="Arial"/>
          <w:kern w:val="0"/>
          <w:sz w:val="22"/>
          <w:szCs w:val="22"/>
          <w:lang w:val="en-GB"/>
        </w:rPr>
        <w:t>sheep, arable</w:t>
      </w:r>
      <w:r w:rsidRPr="00877A35">
        <w:rPr>
          <w:rFonts w:eastAsia="Times New Roman" w:cs="Arial"/>
          <w:kern w:val="0"/>
          <w:sz w:val="22"/>
          <w:szCs w:val="22"/>
          <w:lang w:val="en-GB"/>
        </w:rPr>
        <w:t xml:space="preserve">, </w:t>
      </w:r>
      <w:r>
        <w:rPr>
          <w:rFonts w:eastAsia="Times New Roman" w:cs="Arial"/>
          <w:kern w:val="0"/>
          <w:sz w:val="22"/>
          <w:szCs w:val="22"/>
          <w:lang w:val="en-GB"/>
        </w:rPr>
        <w:t>p</w:t>
      </w:r>
      <w:r w:rsidRPr="00877A35">
        <w:rPr>
          <w:rFonts w:eastAsia="Times New Roman" w:cs="Arial"/>
          <w:kern w:val="0"/>
          <w:sz w:val="22"/>
          <w:szCs w:val="22"/>
          <w:lang w:val="en-GB"/>
        </w:rPr>
        <w:t>igs</w:t>
      </w:r>
      <w:r>
        <w:rPr>
          <w:rFonts w:eastAsia="Times New Roman" w:cs="Arial"/>
          <w:kern w:val="0"/>
          <w:sz w:val="22"/>
          <w:szCs w:val="22"/>
          <w:lang w:val="en-GB"/>
        </w:rPr>
        <w:t xml:space="preserve"> etc</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 </w:t>
      </w:r>
      <w:r w:rsidRPr="00877A35">
        <w:rPr>
          <w:rFonts w:eastAsia="Times New Roman" w:cs="Arial"/>
          <w:kern w:val="0"/>
          <w:sz w:val="22"/>
          <w:szCs w:val="22"/>
          <w:lang w:val="en-GB"/>
        </w:rPr>
        <w:t xml:space="preserve"> </w:t>
      </w:r>
    </w:p>
    <w:p w14:paraId="4A4887BE" w14:textId="77777777" w:rsidR="002F6DDC" w:rsidRDefault="002F6DDC" w:rsidP="002F6DDC">
      <w:pPr>
        <w:widowControl/>
        <w:suppressAutoHyphens w:val="0"/>
        <w:spacing w:after="200" w:line="276" w:lineRule="auto"/>
        <w:contextualSpacing/>
        <w:rPr>
          <w:rFonts w:eastAsia="Times New Roman" w:cs="Arial"/>
          <w:kern w:val="0"/>
          <w:sz w:val="22"/>
          <w:szCs w:val="22"/>
          <w:u w:val="dotted"/>
          <w:lang w:val="en-GB"/>
        </w:rPr>
      </w:pPr>
      <w:r>
        <w:rPr>
          <w:rFonts w:eastAsia="Times New Roman" w:cs="Arial"/>
          <w:kern w:val="0"/>
          <w:sz w:val="22"/>
          <w:szCs w:val="22"/>
          <w:u w:val="dotted"/>
          <w:lang w:val="en-GB"/>
        </w:rPr>
        <w:t xml:space="preserve">                                                                                                                                                                            </w:t>
      </w:r>
    </w:p>
    <w:p w14:paraId="5B8C5D90" w14:textId="77777777" w:rsidR="002F6DDC" w:rsidRDefault="002F6DDC" w:rsidP="002F6DDC">
      <w:pPr>
        <w:widowControl/>
        <w:suppressAutoHyphens w:val="0"/>
        <w:spacing w:after="200" w:line="276" w:lineRule="auto"/>
        <w:contextualSpacing/>
        <w:rPr>
          <w:rFonts w:eastAsia="Times New Roman" w:cs="Arial"/>
          <w:kern w:val="0"/>
          <w:sz w:val="22"/>
          <w:szCs w:val="22"/>
          <w:u w:val="dotted"/>
          <w:lang w:val="en-GB"/>
        </w:rPr>
        <w:sectPr w:rsidR="002F6DDC" w:rsidSect="005D14CC">
          <w:footerReference w:type="default" r:id="rId14"/>
          <w:footnotePr>
            <w:pos w:val="beneathText"/>
          </w:footnotePr>
          <w:pgSz w:w="11905" w:h="16837"/>
          <w:pgMar w:top="720" w:right="720" w:bottom="720" w:left="720" w:header="720" w:footer="720" w:gutter="0"/>
          <w:cols w:space="720"/>
          <w:docGrid w:linePitch="326"/>
        </w:sectPr>
      </w:pPr>
    </w:p>
    <w:p w14:paraId="32EE397A" w14:textId="77777777" w:rsidR="002F6DDC" w:rsidRPr="00E05C08" w:rsidRDefault="002F6DDC" w:rsidP="002F6DDC">
      <w:pPr>
        <w:widowControl/>
        <w:suppressAutoHyphens w:val="0"/>
        <w:spacing w:after="200" w:line="276" w:lineRule="auto"/>
        <w:contextualSpacing/>
        <w:rPr>
          <w:rFonts w:eastAsia="Times New Roman" w:cs="Arial"/>
          <w:kern w:val="0"/>
          <w:sz w:val="22"/>
          <w:szCs w:val="22"/>
          <w:u w:val="dotted"/>
          <w:lang w:val="en-GB"/>
        </w:rPr>
      </w:pPr>
    </w:p>
    <w:p w14:paraId="781FC0D4" w14:textId="77777777" w:rsidR="002F6DDC" w:rsidRPr="008D4B74" w:rsidRDefault="002F6DDC" w:rsidP="002F6DDC">
      <w:pPr>
        <w:rPr>
          <w:rFonts w:cs="Arial"/>
          <w:sz w:val="20"/>
          <w:szCs w:val="20"/>
        </w:rPr>
      </w:pPr>
      <w:r w:rsidRPr="00DE5A3B">
        <w:rPr>
          <w:rFonts w:cs="Arial"/>
          <w:b/>
          <w:sz w:val="32"/>
          <w:szCs w:val="20"/>
        </w:rPr>
        <w:t>Section</w:t>
      </w:r>
      <w:r>
        <w:rPr>
          <w:rFonts w:cs="Arial"/>
          <w:b/>
          <w:sz w:val="32"/>
          <w:szCs w:val="20"/>
        </w:rPr>
        <w:t xml:space="preserve"> 3.</w:t>
      </w:r>
      <w:r>
        <w:rPr>
          <w:rFonts w:cs="Arial"/>
          <w:sz w:val="32"/>
          <w:szCs w:val="20"/>
        </w:rPr>
        <w:t xml:space="preserve"> Options</w:t>
      </w:r>
      <w:r w:rsidRPr="00DE5A3B">
        <w:rPr>
          <w:rFonts w:cs="Arial"/>
          <w:sz w:val="32"/>
          <w:szCs w:val="20"/>
        </w:rPr>
        <w:t xml:space="preserve"> applied for</w:t>
      </w:r>
      <w:r>
        <w:rPr>
          <w:rFonts w:cs="Arial"/>
          <w:sz w:val="32"/>
          <w:szCs w:val="32"/>
        </w:rPr>
        <w:t xml:space="preserve"> and field details:</w:t>
      </w:r>
      <w:r>
        <w:rPr>
          <w:rFonts w:cs="Arial"/>
          <w:sz w:val="20"/>
          <w:szCs w:val="20"/>
        </w:rPr>
        <w:t xml:space="preserve">        </w:t>
      </w:r>
      <w:bookmarkStart w:id="2" w:name="_Hlk10534341"/>
    </w:p>
    <w:p w14:paraId="041B3E51" w14:textId="137A9F49" w:rsidR="003D560B" w:rsidRPr="00E52974" w:rsidRDefault="003D560B" w:rsidP="003D560B">
      <w:pPr>
        <w:rPr>
          <w:rFonts w:cs="Arial"/>
          <w:sz w:val="20"/>
          <w:szCs w:val="20"/>
        </w:rPr>
      </w:pPr>
      <w:r>
        <w:rPr>
          <w:rFonts w:cs="Arial"/>
          <w:sz w:val="20"/>
          <w:szCs w:val="20"/>
        </w:rPr>
        <w:t xml:space="preserve">If only applying for infrastructure options please only complete </w:t>
      </w:r>
      <w:r>
        <w:rPr>
          <w:rFonts w:cs="Arial"/>
          <w:i/>
          <w:iCs/>
          <w:sz w:val="20"/>
          <w:szCs w:val="20"/>
        </w:rPr>
        <w:t>‘Measure’</w:t>
      </w:r>
      <w:r w:rsidR="0040062D">
        <w:rPr>
          <w:rFonts w:cs="Arial"/>
          <w:i/>
          <w:iCs/>
          <w:sz w:val="20"/>
          <w:szCs w:val="20"/>
        </w:rPr>
        <w:t xml:space="preserve"> </w:t>
      </w:r>
      <w:r w:rsidR="0040062D">
        <w:rPr>
          <w:rFonts w:cs="Arial"/>
          <w:sz w:val="20"/>
          <w:szCs w:val="20"/>
        </w:rPr>
        <w:t xml:space="preserve">and </w:t>
      </w:r>
      <w:r w:rsidR="0040062D"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9"/>
        <w:gridCol w:w="1099"/>
        <w:gridCol w:w="1100"/>
        <w:gridCol w:w="1099"/>
        <w:gridCol w:w="1099"/>
        <w:gridCol w:w="1100"/>
        <w:gridCol w:w="1099"/>
        <w:gridCol w:w="1100"/>
        <w:gridCol w:w="1005"/>
        <w:gridCol w:w="1095"/>
        <w:gridCol w:w="1095"/>
        <w:gridCol w:w="1080"/>
        <w:gridCol w:w="1140"/>
        <w:gridCol w:w="1341"/>
      </w:tblGrid>
      <w:tr w:rsidR="00B87F78" w:rsidRPr="00E429BE" w14:paraId="0E8EE738" w14:textId="77777777" w:rsidTr="28D02263">
        <w:trPr>
          <w:trHeight w:val="473"/>
        </w:trPr>
        <w:tc>
          <w:tcPr>
            <w:tcW w:w="1099" w:type="dxa"/>
            <w:shd w:val="clear" w:color="auto" w:fill="D9E2F3" w:themeFill="accent1" w:themeFillTint="33"/>
          </w:tcPr>
          <w:p w14:paraId="2432582F" w14:textId="77777777" w:rsidR="00B87F78" w:rsidRPr="00C9523A" w:rsidRDefault="00B87F78" w:rsidP="00FB5D3E">
            <w:pPr>
              <w:pStyle w:val="TableContents"/>
              <w:snapToGrid w:val="0"/>
              <w:jc w:val="center"/>
              <w:rPr>
                <w:b/>
                <w:sz w:val="17"/>
                <w:szCs w:val="17"/>
              </w:rPr>
            </w:pPr>
            <w:r w:rsidRPr="00C9523A">
              <w:rPr>
                <w:b/>
                <w:sz w:val="17"/>
                <w:szCs w:val="17"/>
              </w:rPr>
              <w:t>Measure*</w:t>
            </w:r>
          </w:p>
          <w:p w14:paraId="3A6DC3BD" w14:textId="77777777" w:rsidR="00B87F78" w:rsidRPr="00C9523A" w:rsidRDefault="00B87F78" w:rsidP="00FB5D3E">
            <w:pPr>
              <w:pStyle w:val="TableContents"/>
              <w:snapToGrid w:val="0"/>
              <w:jc w:val="center"/>
              <w:rPr>
                <w:b/>
                <w:sz w:val="17"/>
                <w:szCs w:val="17"/>
              </w:rPr>
            </w:pPr>
            <w:r w:rsidRPr="00C9523A">
              <w:rPr>
                <w:bCs/>
                <w:i/>
                <w:iCs/>
                <w:sz w:val="17"/>
                <w:szCs w:val="17"/>
              </w:rPr>
              <w:t>(e.g. Cover crops after maize)</w:t>
            </w:r>
          </w:p>
        </w:tc>
        <w:tc>
          <w:tcPr>
            <w:tcW w:w="1099" w:type="dxa"/>
            <w:shd w:val="clear" w:color="auto" w:fill="D9E2F3" w:themeFill="accent1" w:themeFillTint="33"/>
          </w:tcPr>
          <w:p w14:paraId="1FFAFA23" w14:textId="77777777" w:rsidR="00B87F78" w:rsidRPr="00C9523A" w:rsidRDefault="00B87F78" w:rsidP="00FB5D3E">
            <w:pPr>
              <w:pStyle w:val="TableContents"/>
              <w:snapToGrid w:val="0"/>
              <w:jc w:val="center"/>
              <w:rPr>
                <w:b/>
                <w:sz w:val="17"/>
                <w:szCs w:val="17"/>
              </w:rPr>
            </w:pPr>
            <w:r w:rsidRPr="00C9523A">
              <w:rPr>
                <w:b/>
                <w:sz w:val="17"/>
                <w:szCs w:val="17"/>
              </w:rPr>
              <w:t>Location</w:t>
            </w:r>
          </w:p>
          <w:p w14:paraId="7A5AC756" w14:textId="0500D10F" w:rsidR="00B87F78" w:rsidRPr="00C9523A" w:rsidRDefault="00B87F78" w:rsidP="00FB5D3E">
            <w:pPr>
              <w:pStyle w:val="TableContents"/>
              <w:snapToGrid w:val="0"/>
              <w:jc w:val="center"/>
              <w:rPr>
                <w:b/>
                <w:sz w:val="17"/>
                <w:szCs w:val="17"/>
              </w:rPr>
            </w:pPr>
            <w:r w:rsidRPr="00C9523A">
              <w:rPr>
                <w:i/>
                <w:sz w:val="17"/>
                <w:szCs w:val="17"/>
              </w:rPr>
              <w:t>(Parcel Number</w:t>
            </w:r>
            <w:r>
              <w:rPr>
                <w:i/>
                <w:sz w:val="17"/>
                <w:szCs w:val="17"/>
              </w:rPr>
              <w:t xml:space="preserve"> alternatively </w:t>
            </w:r>
            <w:r w:rsidRPr="00C9523A">
              <w:rPr>
                <w:i/>
                <w:sz w:val="17"/>
                <w:szCs w:val="17"/>
              </w:rPr>
              <w:t>grid ref.)</w:t>
            </w:r>
          </w:p>
        </w:tc>
        <w:tc>
          <w:tcPr>
            <w:tcW w:w="1100" w:type="dxa"/>
            <w:shd w:val="clear" w:color="auto" w:fill="D9E2F3" w:themeFill="accent1" w:themeFillTint="33"/>
          </w:tcPr>
          <w:p w14:paraId="079E180B" w14:textId="77777777" w:rsidR="00B87F78" w:rsidRPr="00C9523A" w:rsidRDefault="00B87F78" w:rsidP="00FB5D3E">
            <w:pPr>
              <w:pStyle w:val="TableContents"/>
              <w:snapToGrid w:val="0"/>
              <w:jc w:val="center"/>
              <w:rPr>
                <w:b/>
                <w:sz w:val="17"/>
                <w:szCs w:val="17"/>
              </w:rPr>
            </w:pPr>
            <w:r w:rsidRPr="00C9523A">
              <w:rPr>
                <w:b/>
                <w:sz w:val="17"/>
                <w:szCs w:val="17"/>
              </w:rPr>
              <w:t>Quantity</w:t>
            </w:r>
          </w:p>
          <w:p w14:paraId="570D23C1" w14:textId="77777777" w:rsidR="00B87F78" w:rsidRPr="00C9523A" w:rsidRDefault="00B87F78" w:rsidP="00FB5D3E">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099" w:type="dxa"/>
            <w:shd w:val="clear" w:color="auto" w:fill="D9E2F3" w:themeFill="accent1" w:themeFillTint="33"/>
          </w:tcPr>
          <w:p w14:paraId="2E218113" w14:textId="77777777" w:rsidR="00B87F78" w:rsidRPr="00C9523A" w:rsidRDefault="00B87F78" w:rsidP="00FB5D3E">
            <w:pPr>
              <w:pStyle w:val="TableContents"/>
              <w:snapToGrid w:val="0"/>
              <w:jc w:val="center"/>
              <w:rPr>
                <w:b/>
                <w:sz w:val="17"/>
                <w:szCs w:val="17"/>
              </w:rPr>
            </w:pPr>
            <w:r w:rsidRPr="00C9523A">
              <w:rPr>
                <w:b/>
                <w:sz w:val="17"/>
                <w:szCs w:val="17"/>
              </w:rPr>
              <w:t xml:space="preserve">Payment rate* </w:t>
            </w:r>
          </w:p>
          <w:p w14:paraId="56618733" w14:textId="77777777" w:rsidR="00B87F78" w:rsidRPr="00C9523A" w:rsidRDefault="00B87F78" w:rsidP="00FB5D3E">
            <w:pPr>
              <w:pStyle w:val="TableContents"/>
              <w:snapToGrid w:val="0"/>
              <w:jc w:val="center"/>
              <w:rPr>
                <w:b/>
                <w:sz w:val="17"/>
                <w:szCs w:val="17"/>
              </w:rPr>
            </w:pPr>
            <w:r w:rsidRPr="00C9523A">
              <w:rPr>
                <w:bCs/>
                <w:sz w:val="17"/>
                <w:szCs w:val="17"/>
              </w:rPr>
              <w:t>(£/ha or £/m)</w:t>
            </w:r>
          </w:p>
        </w:tc>
        <w:tc>
          <w:tcPr>
            <w:tcW w:w="1099" w:type="dxa"/>
            <w:shd w:val="clear" w:color="auto" w:fill="D9E2F3" w:themeFill="accent1" w:themeFillTint="33"/>
          </w:tcPr>
          <w:p w14:paraId="768C8C6F" w14:textId="77777777" w:rsidR="00B87F78" w:rsidRPr="00C9523A" w:rsidRDefault="00B87F78" w:rsidP="00FB5D3E">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00" w:type="dxa"/>
            <w:shd w:val="clear" w:color="auto" w:fill="D9E2F3" w:themeFill="accent1" w:themeFillTint="33"/>
          </w:tcPr>
          <w:p w14:paraId="19F3129F" w14:textId="6C730122" w:rsidR="00B87F78" w:rsidRPr="00C9523A" w:rsidRDefault="00B87F78" w:rsidP="00FB5D3E">
            <w:pPr>
              <w:pStyle w:val="TableContents"/>
              <w:snapToGrid w:val="0"/>
              <w:jc w:val="center"/>
              <w:rPr>
                <w:b/>
                <w:sz w:val="17"/>
                <w:szCs w:val="17"/>
              </w:rPr>
            </w:pPr>
            <w:r w:rsidRPr="00C9523A">
              <w:rPr>
                <w:b/>
                <w:sz w:val="17"/>
                <w:szCs w:val="17"/>
              </w:rPr>
              <w:t xml:space="preserve">Soil type </w:t>
            </w:r>
            <w:r w:rsidRPr="00C9523A">
              <w:rPr>
                <w:bCs/>
                <w:i/>
                <w:iCs/>
                <w:sz w:val="17"/>
                <w:szCs w:val="17"/>
              </w:rPr>
              <w:t>(approximate, e.g. clay)</w:t>
            </w:r>
          </w:p>
        </w:tc>
        <w:tc>
          <w:tcPr>
            <w:tcW w:w="1099" w:type="dxa"/>
            <w:shd w:val="clear" w:color="auto" w:fill="D9E2F3" w:themeFill="accent1" w:themeFillTint="33"/>
          </w:tcPr>
          <w:p w14:paraId="1D1E2E76" w14:textId="77777777" w:rsidR="00B87F78" w:rsidRPr="00C9523A" w:rsidRDefault="00B87F78" w:rsidP="00FB5D3E">
            <w:pPr>
              <w:pStyle w:val="TableContents"/>
              <w:snapToGrid w:val="0"/>
              <w:jc w:val="center"/>
              <w:rPr>
                <w:b/>
                <w:sz w:val="17"/>
                <w:szCs w:val="17"/>
              </w:rPr>
            </w:pPr>
            <w:r w:rsidRPr="00C9523A">
              <w:rPr>
                <w:b/>
                <w:sz w:val="17"/>
                <w:szCs w:val="17"/>
              </w:rPr>
              <w:t>Total Field size**</w:t>
            </w:r>
          </w:p>
          <w:p w14:paraId="29E93066" w14:textId="77777777" w:rsidR="00B87F78" w:rsidRPr="00C9523A" w:rsidRDefault="00B87F78" w:rsidP="00FB5D3E">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00" w:type="dxa"/>
            <w:shd w:val="clear" w:color="auto" w:fill="D9E2F3" w:themeFill="accent1" w:themeFillTint="33"/>
          </w:tcPr>
          <w:p w14:paraId="71F27020" w14:textId="77777777" w:rsidR="00B87F78" w:rsidRPr="00C9523A" w:rsidRDefault="00B87F78" w:rsidP="00FB5D3E">
            <w:pPr>
              <w:pStyle w:val="TableContents"/>
              <w:snapToGrid w:val="0"/>
              <w:jc w:val="center"/>
              <w:rPr>
                <w:b/>
                <w:sz w:val="17"/>
                <w:szCs w:val="17"/>
              </w:rPr>
            </w:pPr>
            <w:r w:rsidRPr="00C9523A">
              <w:rPr>
                <w:b/>
                <w:sz w:val="17"/>
                <w:szCs w:val="17"/>
              </w:rPr>
              <w:t xml:space="preserve">Previous Crop** </w:t>
            </w:r>
          </w:p>
          <w:p w14:paraId="7CC468DE" w14:textId="0B1340D9" w:rsidR="00B87F78" w:rsidRPr="00C9523A" w:rsidRDefault="00B87F78" w:rsidP="00FB5D3E">
            <w:pPr>
              <w:pStyle w:val="TableContents"/>
              <w:snapToGrid w:val="0"/>
              <w:jc w:val="center"/>
              <w:rPr>
                <w:b/>
                <w:sz w:val="17"/>
                <w:szCs w:val="17"/>
              </w:rPr>
            </w:pPr>
            <w:r w:rsidRPr="00C9523A">
              <w:rPr>
                <w:i/>
                <w:sz w:val="17"/>
                <w:szCs w:val="17"/>
              </w:rPr>
              <w:t>(Harvest 202</w:t>
            </w:r>
            <w:r w:rsidR="0069142D">
              <w:rPr>
                <w:i/>
                <w:sz w:val="17"/>
                <w:szCs w:val="17"/>
              </w:rPr>
              <w:t>4</w:t>
            </w:r>
            <w:r w:rsidRPr="00C9523A">
              <w:rPr>
                <w:i/>
                <w:sz w:val="17"/>
                <w:szCs w:val="17"/>
              </w:rPr>
              <w:t>)</w:t>
            </w:r>
          </w:p>
          <w:p w14:paraId="15F8068F" w14:textId="77777777" w:rsidR="00B87F78" w:rsidRPr="00C9523A" w:rsidRDefault="00B87F78" w:rsidP="00FB5D3E">
            <w:pPr>
              <w:pStyle w:val="TableContents"/>
              <w:snapToGrid w:val="0"/>
              <w:jc w:val="center"/>
              <w:rPr>
                <w:b/>
                <w:sz w:val="17"/>
                <w:szCs w:val="17"/>
              </w:rPr>
            </w:pPr>
          </w:p>
        </w:tc>
        <w:tc>
          <w:tcPr>
            <w:tcW w:w="1005" w:type="dxa"/>
            <w:shd w:val="clear" w:color="auto" w:fill="D9E2F3" w:themeFill="accent1" w:themeFillTint="33"/>
          </w:tcPr>
          <w:p w14:paraId="672063CE" w14:textId="77777777" w:rsidR="00B87F78" w:rsidRPr="00C9523A" w:rsidRDefault="00B87F78" w:rsidP="00FB5D3E">
            <w:pPr>
              <w:pStyle w:val="TableContents"/>
              <w:snapToGrid w:val="0"/>
              <w:jc w:val="center"/>
              <w:rPr>
                <w:b/>
                <w:sz w:val="17"/>
                <w:szCs w:val="17"/>
              </w:rPr>
            </w:pPr>
            <w:r w:rsidRPr="00C9523A">
              <w:rPr>
                <w:b/>
                <w:sz w:val="17"/>
                <w:szCs w:val="17"/>
              </w:rPr>
              <w:t xml:space="preserve">Current crop** </w:t>
            </w:r>
          </w:p>
          <w:p w14:paraId="60A1B717" w14:textId="57D1B047" w:rsidR="00B87F78" w:rsidRPr="00C9523A" w:rsidRDefault="00B87F78" w:rsidP="00FB5D3E">
            <w:pPr>
              <w:pStyle w:val="TableContents"/>
              <w:snapToGrid w:val="0"/>
              <w:jc w:val="center"/>
              <w:rPr>
                <w:b/>
                <w:sz w:val="17"/>
                <w:szCs w:val="17"/>
              </w:rPr>
            </w:pPr>
            <w:r w:rsidRPr="00C9523A">
              <w:rPr>
                <w:i/>
                <w:sz w:val="17"/>
                <w:szCs w:val="17"/>
              </w:rPr>
              <w:t>(Harvest 202</w:t>
            </w:r>
            <w:r w:rsidR="0069142D">
              <w:rPr>
                <w:i/>
                <w:sz w:val="17"/>
                <w:szCs w:val="17"/>
              </w:rPr>
              <w:t>5</w:t>
            </w:r>
            <w:r w:rsidRPr="00C9523A">
              <w:rPr>
                <w:i/>
                <w:sz w:val="17"/>
                <w:szCs w:val="17"/>
              </w:rPr>
              <w:t>)</w:t>
            </w:r>
          </w:p>
        </w:tc>
        <w:tc>
          <w:tcPr>
            <w:tcW w:w="1095" w:type="dxa"/>
            <w:shd w:val="clear" w:color="auto" w:fill="D9E2F3" w:themeFill="accent1" w:themeFillTint="33"/>
          </w:tcPr>
          <w:p w14:paraId="36F9E4B8" w14:textId="77777777" w:rsidR="00B87F78" w:rsidRPr="00C9523A" w:rsidRDefault="00B87F78" w:rsidP="00FB5D3E">
            <w:pPr>
              <w:pStyle w:val="TableContents"/>
              <w:snapToGrid w:val="0"/>
              <w:jc w:val="center"/>
              <w:rPr>
                <w:b/>
                <w:sz w:val="17"/>
                <w:szCs w:val="17"/>
              </w:rPr>
            </w:pPr>
            <w:r w:rsidRPr="00C9523A">
              <w:rPr>
                <w:b/>
                <w:sz w:val="17"/>
                <w:szCs w:val="17"/>
              </w:rPr>
              <w:t>Following crop**</w:t>
            </w:r>
          </w:p>
          <w:p w14:paraId="2BC827E2" w14:textId="02F9A414" w:rsidR="00B87F78" w:rsidRPr="00C9523A" w:rsidRDefault="00B87F78" w:rsidP="00FB5D3E">
            <w:pPr>
              <w:pStyle w:val="TableContents"/>
              <w:snapToGrid w:val="0"/>
              <w:jc w:val="center"/>
              <w:rPr>
                <w:b/>
                <w:sz w:val="17"/>
                <w:szCs w:val="17"/>
              </w:rPr>
            </w:pPr>
            <w:r w:rsidRPr="00C9523A">
              <w:rPr>
                <w:i/>
                <w:sz w:val="17"/>
                <w:szCs w:val="17"/>
              </w:rPr>
              <w:t>(Planned harvest 202</w:t>
            </w:r>
            <w:r w:rsidR="0069142D">
              <w:rPr>
                <w:i/>
                <w:sz w:val="17"/>
                <w:szCs w:val="17"/>
              </w:rPr>
              <w:t>6</w:t>
            </w:r>
            <w:r w:rsidRPr="00C9523A">
              <w:rPr>
                <w:i/>
                <w:sz w:val="17"/>
                <w:szCs w:val="17"/>
              </w:rPr>
              <w:t xml:space="preserve"> if known)</w:t>
            </w:r>
          </w:p>
        </w:tc>
        <w:tc>
          <w:tcPr>
            <w:tcW w:w="1095" w:type="dxa"/>
            <w:shd w:val="clear" w:color="auto" w:fill="D9E2F3" w:themeFill="accent1" w:themeFillTint="33"/>
          </w:tcPr>
          <w:p w14:paraId="38AED60E" w14:textId="77777777" w:rsidR="00B87F78" w:rsidRPr="00C9523A" w:rsidRDefault="00B87F78" w:rsidP="00FB5D3E">
            <w:pPr>
              <w:pStyle w:val="TableContents"/>
              <w:snapToGrid w:val="0"/>
              <w:jc w:val="center"/>
              <w:rPr>
                <w:b/>
                <w:sz w:val="17"/>
                <w:szCs w:val="17"/>
              </w:rPr>
            </w:pPr>
            <w:r w:rsidRPr="00C9523A">
              <w:rPr>
                <w:b/>
                <w:sz w:val="17"/>
                <w:szCs w:val="17"/>
              </w:rPr>
              <w:t>Soil P Index and date of last analysis**</w:t>
            </w:r>
          </w:p>
          <w:p w14:paraId="26569F78" w14:textId="77777777" w:rsidR="00B87F78" w:rsidRPr="00C9523A" w:rsidRDefault="00B87F78" w:rsidP="00FB5D3E">
            <w:pPr>
              <w:pStyle w:val="TableContents"/>
              <w:snapToGrid w:val="0"/>
              <w:jc w:val="center"/>
              <w:rPr>
                <w:b/>
                <w:sz w:val="17"/>
                <w:szCs w:val="17"/>
              </w:rPr>
            </w:pPr>
            <w:r w:rsidRPr="00C9523A">
              <w:rPr>
                <w:bCs/>
                <w:sz w:val="17"/>
                <w:szCs w:val="17"/>
              </w:rPr>
              <w:t>(preferably to 1 decimal place)</w:t>
            </w:r>
          </w:p>
        </w:tc>
        <w:tc>
          <w:tcPr>
            <w:tcW w:w="1080" w:type="dxa"/>
            <w:shd w:val="clear" w:color="auto" w:fill="D9E2F3" w:themeFill="accent1" w:themeFillTint="33"/>
          </w:tcPr>
          <w:p w14:paraId="643083E7" w14:textId="31B80208" w:rsidR="00B87F78" w:rsidRPr="00C9523A" w:rsidRDefault="00B87F78" w:rsidP="00FB5D3E">
            <w:pPr>
              <w:pStyle w:val="TableContents"/>
              <w:snapToGrid w:val="0"/>
              <w:jc w:val="center"/>
              <w:rPr>
                <w:b/>
                <w:sz w:val="17"/>
                <w:szCs w:val="17"/>
              </w:rPr>
            </w:pPr>
            <w:r>
              <w:rPr>
                <w:b/>
                <w:sz w:val="17"/>
                <w:szCs w:val="17"/>
              </w:rPr>
              <w:t>Has manure or fertiliser been applied in the previous 12 months?</w:t>
            </w:r>
          </w:p>
        </w:tc>
        <w:tc>
          <w:tcPr>
            <w:tcW w:w="1140" w:type="dxa"/>
            <w:shd w:val="clear" w:color="auto" w:fill="D9E2F3" w:themeFill="accent1" w:themeFillTint="33"/>
          </w:tcPr>
          <w:p w14:paraId="34410F6F" w14:textId="77777777" w:rsidR="00B87F78" w:rsidRPr="00C9523A" w:rsidRDefault="00B87F78" w:rsidP="00FB5D3E">
            <w:pPr>
              <w:pStyle w:val="TableContents"/>
              <w:snapToGrid w:val="0"/>
              <w:jc w:val="center"/>
              <w:rPr>
                <w:b/>
                <w:sz w:val="17"/>
                <w:szCs w:val="17"/>
              </w:rPr>
            </w:pPr>
            <w:r w:rsidRPr="00C9523A">
              <w:rPr>
                <w:b/>
                <w:sz w:val="17"/>
                <w:szCs w:val="17"/>
              </w:rPr>
              <w:t>Grazed?**</w:t>
            </w:r>
          </w:p>
          <w:p w14:paraId="3EF9D8FC" w14:textId="77777777" w:rsidR="00B87F78" w:rsidRPr="00C9523A" w:rsidRDefault="00B87F78" w:rsidP="00FB5D3E">
            <w:pPr>
              <w:pStyle w:val="TableContents"/>
              <w:snapToGrid w:val="0"/>
              <w:jc w:val="center"/>
              <w:rPr>
                <w:b/>
                <w:sz w:val="17"/>
                <w:szCs w:val="17"/>
              </w:rPr>
            </w:pPr>
            <w:r w:rsidRPr="00C9523A">
              <w:rPr>
                <w:i/>
                <w:sz w:val="17"/>
                <w:szCs w:val="17"/>
              </w:rPr>
              <w:t>(Yes/No. If yes enter type and approx. number of livestock)</w:t>
            </w:r>
          </w:p>
        </w:tc>
        <w:tc>
          <w:tcPr>
            <w:tcW w:w="1341" w:type="dxa"/>
            <w:shd w:val="clear" w:color="auto" w:fill="D9E2F3" w:themeFill="accent1" w:themeFillTint="33"/>
          </w:tcPr>
          <w:p w14:paraId="39F819E6" w14:textId="10A617CE" w:rsidR="7CAA3E73" w:rsidRDefault="7CAA3E73" w:rsidP="28D02263">
            <w:pPr>
              <w:pStyle w:val="TableContents"/>
              <w:jc w:val="center"/>
              <w:rPr>
                <w:b/>
                <w:bCs/>
                <w:sz w:val="17"/>
                <w:szCs w:val="17"/>
              </w:rPr>
            </w:pPr>
            <w:r w:rsidRPr="28D02263">
              <w:rPr>
                <w:b/>
                <w:bCs/>
                <w:sz w:val="17"/>
                <w:szCs w:val="17"/>
              </w:rPr>
              <w:t>Is the field underdrained?</w:t>
            </w:r>
          </w:p>
          <w:p w14:paraId="1F72AEF0" w14:textId="7B83A650" w:rsidR="3EEB2A61" w:rsidRDefault="3EEB2A61" w:rsidP="28D02263">
            <w:pPr>
              <w:pStyle w:val="TableContents"/>
              <w:jc w:val="center"/>
              <w:rPr>
                <w:i/>
                <w:iCs/>
                <w:sz w:val="17"/>
                <w:szCs w:val="17"/>
              </w:rPr>
            </w:pPr>
            <w:r w:rsidRPr="28D02263">
              <w:rPr>
                <w:i/>
                <w:iCs/>
                <w:sz w:val="17"/>
                <w:szCs w:val="17"/>
              </w:rPr>
              <w:t>(Yes/No)</w:t>
            </w:r>
          </w:p>
        </w:tc>
      </w:tr>
      <w:tr w:rsidR="00B87F78" w14:paraId="3BE021B8" w14:textId="77777777" w:rsidTr="28D02263">
        <w:trPr>
          <w:trHeight w:val="580"/>
        </w:trPr>
        <w:tc>
          <w:tcPr>
            <w:tcW w:w="1099" w:type="dxa"/>
            <w:shd w:val="clear" w:color="auto" w:fill="D9E2F3" w:themeFill="accent1" w:themeFillTint="33"/>
          </w:tcPr>
          <w:p w14:paraId="1B48FB67"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59E170C3"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8AFDA95"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4D6155A1"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A1ED09D"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5E529F76"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2BC5766"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2E719C41"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578425EE"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03AFFDC5"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11A72E09"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559DBCFA"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1F679505"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78060973" w14:textId="06A57299" w:rsidR="28D02263" w:rsidRDefault="28D02263" w:rsidP="28D02263">
            <w:pPr>
              <w:pStyle w:val="TableContents"/>
              <w:rPr>
                <w:sz w:val="22"/>
                <w:szCs w:val="22"/>
              </w:rPr>
            </w:pPr>
          </w:p>
        </w:tc>
      </w:tr>
      <w:tr w:rsidR="00B87F78" w14:paraId="5D3D7FA5" w14:textId="77777777" w:rsidTr="28D02263">
        <w:trPr>
          <w:trHeight w:val="580"/>
        </w:trPr>
        <w:tc>
          <w:tcPr>
            <w:tcW w:w="1099" w:type="dxa"/>
            <w:shd w:val="clear" w:color="auto" w:fill="D9E2F3" w:themeFill="accent1" w:themeFillTint="33"/>
          </w:tcPr>
          <w:p w14:paraId="207A5E39"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17D6409"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12737102"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1C314FE"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409481C"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1A2F7273"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946544F"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A1D2CD3"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1C4D5121"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5D2E147C"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4BD4CD69"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3DD9125B"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4BA20566"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63D1AD80" w14:textId="0D913C6A" w:rsidR="28D02263" w:rsidRDefault="28D02263" w:rsidP="28D02263">
            <w:pPr>
              <w:pStyle w:val="TableContents"/>
              <w:rPr>
                <w:sz w:val="22"/>
                <w:szCs w:val="22"/>
              </w:rPr>
            </w:pPr>
          </w:p>
        </w:tc>
      </w:tr>
      <w:tr w:rsidR="00B87F78" w14:paraId="72894138" w14:textId="77777777" w:rsidTr="28D02263">
        <w:trPr>
          <w:trHeight w:val="580"/>
        </w:trPr>
        <w:tc>
          <w:tcPr>
            <w:tcW w:w="1099" w:type="dxa"/>
            <w:shd w:val="clear" w:color="auto" w:fill="D9E2F3" w:themeFill="accent1" w:themeFillTint="33"/>
          </w:tcPr>
          <w:p w14:paraId="1B56CA0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B91A717"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4DC405CE"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41F91C4"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A27F58D"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828A9B2"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0B02DF71"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842BA5C"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02F419C4"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698D2C79"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67F0079B"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7E60BA7E"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5FDF7745"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4FC705F2" w14:textId="60B84229" w:rsidR="28D02263" w:rsidRDefault="28D02263" w:rsidP="28D02263">
            <w:pPr>
              <w:pStyle w:val="TableContents"/>
              <w:rPr>
                <w:sz w:val="22"/>
                <w:szCs w:val="22"/>
              </w:rPr>
            </w:pPr>
          </w:p>
        </w:tc>
      </w:tr>
      <w:tr w:rsidR="00B87F78" w14:paraId="7C07B2DA" w14:textId="77777777" w:rsidTr="28D02263">
        <w:trPr>
          <w:trHeight w:val="580"/>
        </w:trPr>
        <w:tc>
          <w:tcPr>
            <w:tcW w:w="1099" w:type="dxa"/>
            <w:shd w:val="clear" w:color="auto" w:fill="D9E2F3" w:themeFill="accent1" w:themeFillTint="33"/>
          </w:tcPr>
          <w:p w14:paraId="1698024C"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09CE850"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E892292"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E002F40"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8219FF7"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4527FD21"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A26BD5F"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2B3BABF2"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2B4032DD"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58EC1ADB"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74CF23D7"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499ED89B"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6DE8828E"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4765C62C" w14:textId="563CEA47" w:rsidR="28D02263" w:rsidRDefault="28D02263" w:rsidP="28D02263">
            <w:pPr>
              <w:pStyle w:val="TableContents"/>
              <w:rPr>
                <w:sz w:val="22"/>
                <w:szCs w:val="22"/>
              </w:rPr>
            </w:pPr>
          </w:p>
        </w:tc>
      </w:tr>
      <w:tr w:rsidR="00B87F78" w14:paraId="614344E5" w14:textId="77777777" w:rsidTr="28D02263">
        <w:trPr>
          <w:trHeight w:val="580"/>
        </w:trPr>
        <w:tc>
          <w:tcPr>
            <w:tcW w:w="1099" w:type="dxa"/>
            <w:shd w:val="clear" w:color="auto" w:fill="D9E2F3" w:themeFill="accent1" w:themeFillTint="33"/>
          </w:tcPr>
          <w:p w14:paraId="4E654E21"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F73286C"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1FE2884F"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509406B4"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59D21695"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D08F60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BD3A3B1"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213B90C6"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052DBCBF"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46AEA36F"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34C0AE12"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5EE2ACB9"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39091A49"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01376089" w14:textId="27DC556B" w:rsidR="28D02263" w:rsidRDefault="28D02263" w:rsidP="28D02263">
            <w:pPr>
              <w:pStyle w:val="TableContents"/>
              <w:rPr>
                <w:sz w:val="22"/>
                <w:szCs w:val="22"/>
              </w:rPr>
            </w:pPr>
          </w:p>
        </w:tc>
      </w:tr>
      <w:tr w:rsidR="00B87F78" w14:paraId="4224C00F" w14:textId="77777777" w:rsidTr="28D02263">
        <w:trPr>
          <w:trHeight w:val="580"/>
        </w:trPr>
        <w:tc>
          <w:tcPr>
            <w:tcW w:w="1099" w:type="dxa"/>
            <w:shd w:val="clear" w:color="auto" w:fill="D9E2F3" w:themeFill="accent1" w:themeFillTint="33"/>
          </w:tcPr>
          <w:p w14:paraId="6CB6E53F"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3F859CD8"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3DEE729"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956B776"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EC8D9BF"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C687438"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E3F4497"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C3709D4"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6680F3F6"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7C1C1E92"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5DCDD10E"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3BD9F667"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33CEB1F9"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2D9DA82F" w14:textId="07119470" w:rsidR="28D02263" w:rsidRDefault="28D02263" w:rsidP="28D02263">
            <w:pPr>
              <w:pStyle w:val="TableContents"/>
              <w:rPr>
                <w:sz w:val="22"/>
                <w:szCs w:val="22"/>
              </w:rPr>
            </w:pPr>
          </w:p>
        </w:tc>
      </w:tr>
      <w:tr w:rsidR="00B87F78" w14:paraId="009D8F8A" w14:textId="77777777" w:rsidTr="28D02263">
        <w:trPr>
          <w:trHeight w:val="580"/>
        </w:trPr>
        <w:tc>
          <w:tcPr>
            <w:tcW w:w="1099" w:type="dxa"/>
            <w:shd w:val="clear" w:color="auto" w:fill="D9E2F3" w:themeFill="accent1" w:themeFillTint="33"/>
          </w:tcPr>
          <w:p w14:paraId="16E8DCE3"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E6EB758"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87CA4B9"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0C853D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0045BBC6"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A0521F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31F578BA"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1253BD5"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7C75200F"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345BDCCE"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4332A054"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083D9A06"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3E4A940C"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05E38762" w14:textId="0B60DC7A" w:rsidR="28D02263" w:rsidRDefault="28D02263" w:rsidP="28D02263">
            <w:pPr>
              <w:pStyle w:val="TableContents"/>
              <w:rPr>
                <w:sz w:val="22"/>
                <w:szCs w:val="22"/>
              </w:rPr>
            </w:pPr>
          </w:p>
        </w:tc>
      </w:tr>
      <w:tr w:rsidR="00B87F78" w14:paraId="0252CC4B" w14:textId="77777777" w:rsidTr="28D02263">
        <w:trPr>
          <w:trHeight w:val="580"/>
        </w:trPr>
        <w:tc>
          <w:tcPr>
            <w:tcW w:w="1099" w:type="dxa"/>
            <w:shd w:val="clear" w:color="auto" w:fill="D9E2F3" w:themeFill="accent1" w:themeFillTint="33"/>
          </w:tcPr>
          <w:p w14:paraId="37984C98"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8BF242E"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7DBF086"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BA7092B"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2176AD8" w14:textId="77777777" w:rsidR="00B87F78" w:rsidRPr="008D4B74" w:rsidRDefault="00B87F78" w:rsidP="00FB5D3E">
            <w:pPr>
              <w:pStyle w:val="TableContents"/>
              <w:snapToGrid w:val="0"/>
              <w:rPr>
                <w:sz w:val="22"/>
                <w:szCs w:val="22"/>
              </w:rPr>
            </w:pPr>
          </w:p>
        </w:tc>
        <w:tc>
          <w:tcPr>
            <w:tcW w:w="1100" w:type="dxa"/>
            <w:tcBorders>
              <w:bottom w:val="single" w:sz="4" w:space="0" w:color="auto"/>
            </w:tcBorders>
            <w:shd w:val="clear" w:color="auto" w:fill="D9E2F3" w:themeFill="accent1" w:themeFillTint="33"/>
          </w:tcPr>
          <w:p w14:paraId="27F27269" w14:textId="77777777" w:rsidR="00B87F78" w:rsidRPr="008D4B74" w:rsidRDefault="00B87F78" w:rsidP="00FB5D3E">
            <w:pPr>
              <w:pStyle w:val="TableContents"/>
              <w:snapToGrid w:val="0"/>
              <w:rPr>
                <w:sz w:val="22"/>
                <w:szCs w:val="22"/>
              </w:rPr>
            </w:pPr>
          </w:p>
        </w:tc>
        <w:tc>
          <w:tcPr>
            <w:tcW w:w="1099" w:type="dxa"/>
            <w:tcBorders>
              <w:bottom w:val="single" w:sz="4" w:space="0" w:color="auto"/>
            </w:tcBorders>
            <w:shd w:val="clear" w:color="auto" w:fill="D9E2F3" w:themeFill="accent1" w:themeFillTint="33"/>
          </w:tcPr>
          <w:p w14:paraId="1B1BF81E" w14:textId="77777777" w:rsidR="00B87F78" w:rsidRPr="008D4B74" w:rsidRDefault="00B87F78" w:rsidP="00FB5D3E">
            <w:pPr>
              <w:pStyle w:val="TableContents"/>
              <w:snapToGrid w:val="0"/>
              <w:rPr>
                <w:sz w:val="22"/>
                <w:szCs w:val="22"/>
              </w:rPr>
            </w:pPr>
          </w:p>
        </w:tc>
        <w:tc>
          <w:tcPr>
            <w:tcW w:w="1100" w:type="dxa"/>
            <w:tcBorders>
              <w:bottom w:val="single" w:sz="4" w:space="0" w:color="auto"/>
            </w:tcBorders>
            <w:shd w:val="clear" w:color="auto" w:fill="D9E2F3" w:themeFill="accent1" w:themeFillTint="33"/>
          </w:tcPr>
          <w:p w14:paraId="1B0A65CD" w14:textId="77777777" w:rsidR="00B87F78" w:rsidRPr="008D4B74" w:rsidRDefault="00B87F78" w:rsidP="00FB5D3E">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78F02736" w14:textId="77777777" w:rsidR="00B87F78" w:rsidRPr="008D4B74" w:rsidRDefault="00B87F78" w:rsidP="00FB5D3E">
            <w:pPr>
              <w:pStyle w:val="TableContents"/>
              <w:snapToGrid w:val="0"/>
              <w:rPr>
                <w:sz w:val="22"/>
                <w:szCs w:val="22"/>
              </w:rPr>
            </w:pPr>
          </w:p>
        </w:tc>
        <w:tc>
          <w:tcPr>
            <w:tcW w:w="1095" w:type="dxa"/>
            <w:tcBorders>
              <w:bottom w:val="single" w:sz="4" w:space="0" w:color="auto"/>
            </w:tcBorders>
            <w:shd w:val="clear" w:color="auto" w:fill="D9E2F3" w:themeFill="accent1" w:themeFillTint="33"/>
          </w:tcPr>
          <w:p w14:paraId="301D363C" w14:textId="77777777" w:rsidR="00B87F78" w:rsidRPr="008D4B74" w:rsidRDefault="00B87F78" w:rsidP="00FB5D3E">
            <w:pPr>
              <w:pStyle w:val="TableContents"/>
              <w:snapToGrid w:val="0"/>
              <w:rPr>
                <w:sz w:val="22"/>
                <w:szCs w:val="22"/>
              </w:rPr>
            </w:pPr>
          </w:p>
        </w:tc>
        <w:tc>
          <w:tcPr>
            <w:tcW w:w="1095" w:type="dxa"/>
            <w:tcBorders>
              <w:bottom w:val="single" w:sz="4" w:space="0" w:color="auto"/>
            </w:tcBorders>
            <w:shd w:val="clear" w:color="auto" w:fill="D9E2F3" w:themeFill="accent1" w:themeFillTint="33"/>
          </w:tcPr>
          <w:p w14:paraId="6BB659C3" w14:textId="77777777" w:rsidR="00B87F78" w:rsidRPr="008D4B74" w:rsidRDefault="00B87F78" w:rsidP="00FB5D3E">
            <w:pPr>
              <w:pStyle w:val="TableContents"/>
              <w:snapToGrid w:val="0"/>
              <w:rPr>
                <w:sz w:val="22"/>
                <w:szCs w:val="22"/>
              </w:rPr>
            </w:pPr>
          </w:p>
        </w:tc>
        <w:tc>
          <w:tcPr>
            <w:tcW w:w="1080" w:type="dxa"/>
            <w:tcBorders>
              <w:bottom w:val="single" w:sz="4" w:space="0" w:color="auto"/>
            </w:tcBorders>
            <w:shd w:val="clear" w:color="auto" w:fill="D9E2F3" w:themeFill="accent1" w:themeFillTint="33"/>
          </w:tcPr>
          <w:p w14:paraId="4D9E6FFF" w14:textId="77777777" w:rsidR="00B87F78" w:rsidRPr="008D4B74" w:rsidRDefault="00B87F78" w:rsidP="00FB5D3E">
            <w:pPr>
              <w:pStyle w:val="TableContents"/>
              <w:snapToGrid w:val="0"/>
              <w:rPr>
                <w:sz w:val="22"/>
                <w:szCs w:val="22"/>
              </w:rPr>
            </w:pPr>
          </w:p>
        </w:tc>
        <w:tc>
          <w:tcPr>
            <w:tcW w:w="1140" w:type="dxa"/>
            <w:tcBorders>
              <w:bottom w:val="single" w:sz="4" w:space="0" w:color="auto"/>
            </w:tcBorders>
            <w:shd w:val="clear" w:color="auto" w:fill="D9E2F3" w:themeFill="accent1" w:themeFillTint="33"/>
          </w:tcPr>
          <w:p w14:paraId="523B61AD" w14:textId="77777777" w:rsidR="00B87F78" w:rsidRPr="008D4B74" w:rsidRDefault="00B87F78" w:rsidP="00FB5D3E">
            <w:pPr>
              <w:pStyle w:val="TableContents"/>
              <w:snapToGrid w:val="0"/>
              <w:rPr>
                <w:sz w:val="22"/>
                <w:szCs w:val="22"/>
              </w:rPr>
            </w:pPr>
          </w:p>
        </w:tc>
        <w:tc>
          <w:tcPr>
            <w:tcW w:w="1341" w:type="dxa"/>
            <w:tcBorders>
              <w:bottom w:val="single" w:sz="4" w:space="0" w:color="auto"/>
            </w:tcBorders>
            <w:shd w:val="clear" w:color="auto" w:fill="D9E2F3" w:themeFill="accent1" w:themeFillTint="33"/>
          </w:tcPr>
          <w:p w14:paraId="6A97298D" w14:textId="3510A0F2" w:rsidR="28D02263" w:rsidRDefault="28D02263" w:rsidP="28D02263">
            <w:pPr>
              <w:pStyle w:val="TableContents"/>
              <w:rPr>
                <w:sz w:val="22"/>
                <w:szCs w:val="22"/>
              </w:rPr>
            </w:pPr>
          </w:p>
        </w:tc>
      </w:tr>
      <w:tr w:rsidR="00A96CCE" w14:paraId="687AC2B1" w14:textId="77777777" w:rsidTr="28D02263">
        <w:trPr>
          <w:trHeight w:val="580"/>
        </w:trPr>
        <w:tc>
          <w:tcPr>
            <w:tcW w:w="15551" w:type="dxa"/>
            <w:gridSpan w:val="14"/>
            <w:shd w:val="clear" w:color="auto" w:fill="auto"/>
          </w:tcPr>
          <w:p w14:paraId="64B352D9" w14:textId="77777777" w:rsidR="00A96CCE" w:rsidRPr="008D4B74" w:rsidRDefault="00A96CCE" w:rsidP="00FB5D3E">
            <w:pPr>
              <w:pStyle w:val="TableContents"/>
              <w:snapToGrid w:val="0"/>
              <w:jc w:val="right"/>
              <w:rPr>
                <w:b/>
                <w:bCs/>
                <w:sz w:val="22"/>
                <w:szCs w:val="22"/>
              </w:rPr>
            </w:pPr>
            <w:r w:rsidRPr="008D4B74">
              <w:rPr>
                <w:b/>
                <w:bCs/>
                <w:sz w:val="22"/>
                <w:szCs w:val="22"/>
              </w:rPr>
              <w:t xml:space="preserve"> </w:t>
            </w:r>
          </w:p>
          <w:p w14:paraId="545553C0" w14:textId="77777777" w:rsidR="00A96CCE" w:rsidRPr="008D4B74" w:rsidRDefault="00A96CCE" w:rsidP="00FB5D3E">
            <w:pPr>
              <w:pStyle w:val="TableContents"/>
              <w:snapToGrid w:val="0"/>
              <w:jc w:val="right"/>
              <w:rPr>
                <w:i/>
                <w:iCs/>
                <w:sz w:val="22"/>
                <w:szCs w:val="22"/>
              </w:rPr>
            </w:pPr>
            <w:r w:rsidRPr="008D4B74">
              <w:rPr>
                <w:i/>
                <w:iCs/>
                <w:sz w:val="22"/>
                <w:szCs w:val="22"/>
              </w:rPr>
              <w:t>If additional rows are required please use continuation sheet at end</w:t>
            </w:r>
            <w:r>
              <w:rPr>
                <w:i/>
                <w:iCs/>
                <w:sz w:val="22"/>
                <w:szCs w:val="22"/>
              </w:rPr>
              <w:t xml:space="preserve"> of document</w:t>
            </w:r>
          </w:p>
        </w:tc>
      </w:tr>
    </w:tbl>
    <w:p w14:paraId="7CF07B0C" w14:textId="7ABAB48C" w:rsidR="00D902B7" w:rsidRDefault="00D902B7" w:rsidP="007331F7">
      <w:pPr>
        <w:tabs>
          <w:tab w:val="left" w:pos="1810"/>
        </w:tabs>
        <w:rPr>
          <w:rFonts w:cs="Arial"/>
          <w:iCs/>
          <w:sz w:val="22"/>
          <w:szCs w:val="20"/>
        </w:rPr>
      </w:pPr>
    </w:p>
    <w:p w14:paraId="3A33721E" w14:textId="3C289BDE" w:rsidR="003D560B" w:rsidRPr="008D4B74" w:rsidRDefault="003D560B" w:rsidP="003D560B">
      <w:pPr>
        <w:rPr>
          <w:rFonts w:cs="Arial"/>
          <w:iCs/>
          <w:sz w:val="22"/>
          <w:szCs w:val="20"/>
        </w:rPr>
      </w:pPr>
      <w:r w:rsidRPr="00B15AB7">
        <w:rPr>
          <w:rFonts w:cs="Arial"/>
          <w:iCs/>
          <w:sz w:val="22"/>
          <w:szCs w:val="20"/>
        </w:rPr>
        <w:t xml:space="preserve">*As listed on project website                 </w:t>
      </w:r>
    </w:p>
    <w:p w14:paraId="62ADCA01" w14:textId="77777777" w:rsidR="003D560B" w:rsidRPr="00B90A9C" w:rsidRDefault="003D560B" w:rsidP="003D560B">
      <w:pPr>
        <w:rPr>
          <w:rFonts w:cs="Arial"/>
          <w:bCs/>
          <w:sz w:val="22"/>
          <w:szCs w:val="14"/>
        </w:rPr>
      </w:pPr>
      <w:r w:rsidRPr="0053302D">
        <w:rPr>
          <w:rFonts w:cs="Arial"/>
          <w:bCs/>
          <w:sz w:val="22"/>
          <w:szCs w:val="14"/>
        </w:rPr>
        <w:t>**Only applicable for in-field measures only</w:t>
      </w:r>
    </w:p>
    <w:bookmarkEnd w:id="2"/>
    <w:p w14:paraId="109E4D7F" w14:textId="77777777" w:rsidR="002F6DDC" w:rsidRDefault="002F6DDC" w:rsidP="002F6DDC">
      <w:pPr>
        <w:rPr>
          <w:rFonts w:cs="Arial"/>
          <w:b/>
          <w:sz w:val="32"/>
          <w:szCs w:val="20"/>
        </w:rPr>
        <w:sectPr w:rsidR="002F6DDC" w:rsidSect="0047341D">
          <w:footnotePr>
            <w:pos w:val="beneathText"/>
          </w:footnotePr>
          <w:pgSz w:w="16837" w:h="11905" w:orient="landscape" w:code="9"/>
          <w:pgMar w:top="720" w:right="720" w:bottom="720" w:left="720" w:header="720" w:footer="720" w:gutter="0"/>
          <w:cols w:space="720"/>
          <w:docGrid w:linePitch="326"/>
        </w:sectPr>
      </w:pPr>
    </w:p>
    <w:p w14:paraId="240FBA4F" w14:textId="77777777" w:rsidR="002F6DDC" w:rsidRPr="007E5085" w:rsidRDefault="002F6DDC" w:rsidP="002F6DDC">
      <w:pPr>
        <w:rPr>
          <w:rFonts w:cs="Arial"/>
          <w:i/>
          <w:sz w:val="22"/>
          <w:szCs w:val="20"/>
        </w:rPr>
      </w:pPr>
      <w:r>
        <w:rPr>
          <w:rFonts w:cs="Arial"/>
          <w:b/>
          <w:sz w:val="32"/>
          <w:szCs w:val="20"/>
        </w:rPr>
        <w:lastRenderedPageBreak/>
        <w:t xml:space="preserve">Section 4. </w:t>
      </w:r>
      <w:r>
        <w:rPr>
          <w:rFonts w:cs="Arial"/>
          <w:sz w:val="32"/>
          <w:szCs w:val="20"/>
        </w:rPr>
        <w:t>Other Grant Funding</w:t>
      </w:r>
    </w:p>
    <w:p w14:paraId="0A6B32E2" w14:textId="77777777" w:rsidR="002F6DDC" w:rsidRPr="00DC462B" w:rsidRDefault="002F6DDC" w:rsidP="002F6DDC">
      <w:pPr>
        <w:rPr>
          <w:rFonts w:cs="Arial"/>
          <w:sz w:val="32"/>
          <w:szCs w:val="20"/>
        </w:rPr>
      </w:pPr>
    </w:p>
    <w:p w14:paraId="58B86468" w14:textId="7C9D8562" w:rsidR="003F0FC5" w:rsidRPr="00DC769B" w:rsidRDefault="003F0FC5" w:rsidP="003F0FC5">
      <w:pPr>
        <w:pStyle w:val="ListParagraph"/>
        <w:widowControl/>
        <w:numPr>
          <w:ilvl w:val="0"/>
          <w:numId w:val="1"/>
        </w:numPr>
        <w:suppressAutoHyphens w:val="0"/>
        <w:spacing w:after="200" w:line="276" w:lineRule="auto"/>
        <w:rPr>
          <w:rFonts w:eastAsia="Times New Roman" w:cs="Arial"/>
          <w:kern w:val="0"/>
          <w:sz w:val="20"/>
          <w:szCs w:val="20"/>
          <w:lang w:val="en-GB"/>
        </w:rPr>
      </w:pPr>
      <w:bookmarkStart w:id="3" w:name="_Hlk535398948"/>
      <w:r w:rsidRPr="00DC769B">
        <w:rPr>
          <w:rStyle w:val="ui-provider"/>
          <w:sz w:val="22"/>
          <w:szCs w:val="22"/>
        </w:rPr>
        <w:t xml:space="preserve">Have the fields relating to this application either </w:t>
      </w:r>
      <w:r w:rsidRPr="00DC769B">
        <w:rPr>
          <w:rStyle w:val="Strong"/>
          <w:sz w:val="22"/>
          <w:szCs w:val="22"/>
        </w:rPr>
        <w:t xml:space="preserve">already been entered into an application or are already included within an agreement with </w:t>
      </w:r>
      <w:r w:rsidRPr="00DC769B">
        <w:rPr>
          <w:rStyle w:val="ui-provider"/>
          <w:sz w:val="22"/>
          <w:szCs w:val="22"/>
        </w:rPr>
        <w:t>any other environmental stewardship scheme (e.g. Countryside Stewardship, Sustainable Farming Incentive, England Woodland Creation Offer, Farming in Protected Landscapes etc</w:t>
      </w:r>
      <w:r w:rsidR="00E127E3">
        <w:rPr>
          <w:rStyle w:val="ui-provider"/>
          <w:sz w:val="22"/>
          <w:szCs w:val="22"/>
        </w:rPr>
        <w:t>.</w:t>
      </w:r>
      <w:r w:rsidRPr="00DC769B">
        <w:rPr>
          <w:rStyle w:val="ui-provider"/>
          <w:sz w:val="22"/>
          <w:szCs w:val="22"/>
        </w:rPr>
        <w:t>)? </w:t>
      </w:r>
    </w:p>
    <w:p w14:paraId="03A53A15" w14:textId="77777777" w:rsidR="002F6DDC" w:rsidRPr="00877A35" w:rsidRDefault="002F6DDC" w:rsidP="002F6DDC">
      <w:pPr>
        <w:widowControl/>
        <w:suppressAutoHyphens w:val="0"/>
        <w:spacing w:after="200" w:line="276" w:lineRule="auto"/>
        <w:contextualSpacing/>
        <w:rPr>
          <w:rFonts w:eastAsia="Times New Roman" w:cs="Arial"/>
          <w:kern w:val="0"/>
          <w:sz w:val="22"/>
          <w:szCs w:val="22"/>
          <w:lang w:val="en-GB"/>
        </w:rPr>
      </w:pPr>
    </w:p>
    <w:p w14:paraId="74B1DDEA" w14:textId="77777777" w:rsidR="002F6DDC"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669B533D" w14:textId="77777777" w:rsidR="002F6DDC" w:rsidRDefault="002F6DDC" w:rsidP="002F6DDC">
      <w:pPr>
        <w:widowControl/>
        <w:suppressAutoHyphens w:val="0"/>
        <w:spacing w:after="200" w:line="276" w:lineRule="auto"/>
        <w:rPr>
          <w:rFonts w:eastAsia="Times New Roman" w:cs="Arial"/>
          <w:kern w:val="0"/>
          <w:sz w:val="22"/>
          <w:szCs w:val="22"/>
          <w:lang w:val="en-GB"/>
        </w:rPr>
      </w:pPr>
      <w:bookmarkStart w:id="4" w:name="_Hlk120282020"/>
      <w:bookmarkEnd w:id="3"/>
      <w:r w:rsidRPr="00877A35">
        <w:rPr>
          <w:rFonts w:eastAsia="Times New Roman" w:cs="Arial"/>
          <w:kern w:val="0"/>
          <w:sz w:val="22"/>
          <w:szCs w:val="22"/>
          <w:lang w:val="en-GB"/>
        </w:rPr>
        <w:t xml:space="preserve"> </w:t>
      </w:r>
      <w:r>
        <w:rPr>
          <w:rFonts w:eastAsia="Times New Roman" w:cs="Arial"/>
          <w:kern w:val="0"/>
          <w:sz w:val="22"/>
          <w:szCs w:val="22"/>
          <w:lang w:val="en-GB"/>
        </w:rPr>
        <w:t>If yes, please state</w:t>
      </w:r>
      <w:r w:rsidRPr="00877A35">
        <w:rPr>
          <w:rFonts w:eastAsia="Times New Roman" w:cs="Arial"/>
          <w:kern w:val="0"/>
          <w:sz w:val="22"/>
          <w:szCs w:val="22"/>
          <w:lang w:val="en-GB"/>
        </w:rPr>
        <w:t xml:space="preserve"> </w:t>
      </w:r>
      <w:r>
        <w:rPr>
          <w:rFonts w:eastAsia="Times New Roman" w:cs="Arial"/>
          <w:kern w:val="0"/>
          <w:sz w:val="22"/>
          <w:szCs w:val="22"/>
          <w:lang w:val="en-GB"/>
        </w:rPr>
        <w:t>the organisation/scheme, the type of option, how much of the field is in the scheme and the end date of the agreement/s:</w:t>
      </w:r>
    </w:p>
    <w:p w14:paraId="35417AE8" w14:textId="69D61AA7" w:rsidR="002F6DDC" w:rsidRDefault="002F6DDC" w:rsidP="002F6DDC">
      <w:pPr>
        <w:widowControl/>
        <w:suppressAutoHyphens w:val="0"/>
        <w:spacing w:after="200" w:line="276" w:lineRule="auto"/>
        <w:rPr>
          <w:rFonts w:eastAsia="Times New Roman" w:cs="Arial"/>
          <w:kern w:val="0"/>
          <w:sz w:val="22"/>
          <w:szCs w:val="22"/>
          <w:u w:val="dotted"/>
          <w:lang w:val="en-GB"/>
        </w:rPr>
      </w:pPr>
      <w:r w:rsidRPr="00E05C08">
        <w:rPr>
          <w:rFonts w:eastAsia="Times New Roman" w:cs="Arial"/>
          <w:kern w:val="0"/>
          <w:sz w:val="22"/>
          <w:szCs w:val="22"/>
          <w:u w:val="dotted"/>
          <w:lang w:val="en-GB"/>
        </w:rPr>
        <w:t xml:space="preserve">       </w:t>
      </w:r>
      <w:r w:rsidRPr="0053302D">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bookmarkEnd w:id="4"/>
      <w:r w:rsidRPr="000D72AA">
        <w:rPr>
          <w:rFonts w:eastAsia="Times New Roman" w:cs="Arial"/>
          <w:kern w:val="0"/>
          <w:sz w:val="22"/>
          <w:szCs w:val="22"/>
          <w:u w:val="dotted"/>
          <w:lang w:val="en-GB"/>
        </w:rPr>
        <w:t xml:space="preserve">                                                                                                                                                                        </w:t>
      </w:r>
    </w:p>
    <w:p w14:paraId="2C14DEBD" w14:textId="288D3B1C" w:rsidR="002F6DDC" w:rsidRPr="000D72AA" w:rsidRDefault="002F6DDC" w:rsidP="002F6DDC">
      <w:pPr>
        <w:widowControl/>
        <w:suppressAutoHyphens w:val="0"/>
        <w:spacing w:after="200" w:line="276" w:lineRule="auto"/>
        <w:rPr>
          <w:rFonts w:eastAsia="Times New Roman" w:cs="Arial"/>
          <w:kern w:val="0"/>
          <w:sz w:val="22"/>
          <w:szCs w:val="22"/>
          <w:u w:val="dotted"/>
          <w:lang w:val="en-GB"/>
        </w:rPr>
      </w:pPr>
      <w:r w:rsidRPr="000D72AA">
        <w:rPr>
          <w:rFonts w:eastAsia="Times New Roman" w:cs="Arial"/>
          <w:kern w:val="0"/>
          <w:sz w:val="22"/>
          <w:szCs w:val="22"/>
          <w:u w:val="dotted"/>
          <w:lang w:val="en-GB"/>
        </w:rPr>
        <w:t xml:space="preserve">                                                                                                                                                                        </w:t>
      </w:r>
    </w:p>
    <w:p w14:paraId="37B1C4F0" w14:textId="77777777" w:rsidR="002F6DDC" w:rsidRDefault="002F6DDC" w:rsidP="002F6DDC">
      <w:pPr>
        <w:widowControl/>
        <w:numPr>
          <w:ilvl w:val="0"/>
          <w:numId w:val="1"/>
        </w:numPr>
        <w:suppressAutoHyphens w:val="0"/>
        <w:spacing w:after="200" w:line="276" w:lineRule="auto"/>
        <w:contextualSpacing/>
        <w:rPr>
          <w:rFonts w:eastAsia="Times New Roman" w:cs="Arial"/>
          <w:kern w:val="0"/>
          <w:sz w:val="22"/>
          <w:szCs w:val="22"/>
          <w:lang w:val="en-GB"/>
        </w:rPr>
      </w:pPr>
      <w:bookmarkStart w:id="5" w:name="_Hlk535400591"/>
      <w:r w:rsidRPr="00DC462B">
        <w:rPr>
          <w:rFonts w:eastAsia="Times New Roman" w:cs="Arial"/>
          <w:kern w:val="0"/>
          <w:sz w:val="22"/>
          <w:szCs w:val="22"/>
          <w:lang w:val="en-GB"/>
        </w:rPr>
        <w:t xml:space="preserve">Have you obtained </w:t>
      </w:r>
      <w:r>
        <w:rPr>
          <w:rFonts w:eastAsia="Times New Roman" w:cs="Arial"/>
          <w:kern w:val="0"/>
          <w:sz w:val="22"/>
          <w:szCs w:val="22"/>
          <w:lang w:val="en-GB"/>
        </w:rPr>
        <w:t>a grant or funding from Wessex Water in the past 5 years?</w:t>
      </w:r>
    </w:p>
    <w:p w14:paraId="39DD0195" w14:textId="77777777" w:rsidR="002F6DDC" w:rsidRPr="00877A35" w:rsidRDefault="002F6DDC" w:rsidP="002F6DDC">
      <w:pPr>
        <w:widowControl/>
        <w:suppressAutoHyphens w:val="0"/>
        <w:spacing w:after="200" w:line="276" w:lineRule="auto"/>
        <w:contextualSpacing/>
        <w:rPr>
          <w:rFonts w:eastAsia="Times New Roman" w:cs="Arial"/>
          <w:kern w:val="0"/>
          <w:sz w:val="22"/>
          <w:szCs w:val="22"/>
          <w:lang w:val="en-GB"/>
        </w:rPr>
      </w:pPr>
    </w:p>
    <w:p w14:paraId="6E927529" w14:textId="77777777" w:rsidR="002F6DDC"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03A5A367" w14:textId="77777777" w:rsidR="002F6DDC" w:rsidRPr="00E05C08" w:rsidRDefault="002F6DDC" w:rsidP="002F6DDC">
      <w:pPr>
        <w:widowControl/>
        <w:suppressAutoHyphens w:val="0"/>
        <w:spacing w:after="200" w:line="276" w:lineRule="auto"/>
        <w:rPr>
          <w:rFonts w:eastAsia="Times New Roman" w:cs="Arial"/>
          <w:kern w:val="0"/>
          <w:sz w:val="22"/>
          <w:szCs w:val="22"/>
          <w:u w:val="dotted"/>
          <w:lang w:val="en-GB"/>
        </w:rPr>
      </w:pPr>
      <w:r w:rsidRPr="00877A35">
        <w:rPr>
          <w:rFonts w:eastAsia="Times New Roman" w:cs="Arial"/>
          <w:kern w:val="0"/>
          <w:sz w:val="22"/>
          <w:szCs w:val="22"/>
          <w:lang w:val="en-GB"/>
        </w:rPr>
        <w:t xml:space="preserve"> </w:t>
      </w:r>
      <w:r w:rsidRPr="00CE5333">
        <w:rPr>
          <w:rFonts w:eastAsia="Times New Roman" w:cs="Arial"/>
          <w:kern w:val="0"/>
          <w:sz w:val="22"/>
          <w:szCs w:val="22"/>
          <w:lang w:val="en-GB"/>
        </w:rPr>
        <w:t xml:space="preserve">If yes, please </w:t>
      </w:r>
      <w:r>
        <w:rPr>
          <w:rFonts w:eastAsia="Times New Roman" w:cs="Arial"/>
          <w:kern w:val="0"/>
          <w:sz w:val="22"/>
          <w:szCs w:val="22"/>
          <w:lang w:val="en-GB"/>
        </w:rPr>
        <w:t xml:space="preserve">give details of this funding: </w:t>
      </w:r>
      <w:r>
        <w:rPr>
          <w:rFonts w:eastAsia="Times New Roman" w:cs="Arial"/>
          <w:kern w:val="0"/>
          <w:sz w:val="22"/>
          <w:szCs w:val="22"/>
          <w:u w:val="dotted"/>
          <w:lang w:val="en-GB"/>
        </w:rPr>
        <w:t xml:space="preserve">                                                                                                        </w:t>
      </w:r>
    </w:p>
    <w:bookmarkEnd w:id="5"/>
    <w:p w14:paraId="047A637D" w14:textId="77777777" w:rsidR="002F6DDC" w:rsidRDefault="002F6DDC" w:rsidP="002F6DDC">
      <w:pPr>
        <w:rPr>
          <w:rFonts w:cs="Arial"/>
          <w:b/>
          <w:sz w:val="32"/>
          <w:szCs w:val="20"/>
        </w:rPr>
      </w:pPr>
    </w:p>
    <w:p w14:paraId="6647674F" w14:textId="77777777" w:rsidR="002F6DDC" w:rsidRPr="008D431B" w:rsidRDefault="002F6DDC" w:rsidP="002F6DDC">
      <w:pPr>
        <w:rPr>
          <w:rFonts w:cs="Arial"/>
          <w:i/>
          <w:sz w:val="22"/>
          <w:szCs w:val="20"/>
        </w:rPr>
      </w:pPr>
      <w:r w:rsidRPr="00241456">
        <w:rPr>
          <w:rFonts w:cs="Arial"/>
          <w:b/>
          <w:sz w:val="32"/>
          <w:szCs w:val="20"/>
        </w:rPr>
        <w:t>Section</w:t>
      </w:r>
      <w:r>
        <w:rPr>
          <w:rFonts w:cs="Arial"/>
          <w:b/>
          <w:sz w:val="32"/>
          <w:szCs w:val="20"/>
        </w:rPr>
        <w:t xml:space="preserve"> 5.</w:t>
      </w:r>
      <w:r w:rsidRPr="00241456">
        <w:rPr>
          <w:rFonts w:cs="Arial"/>
          <w:sz w:val="32"/>
          <w:szCs w:val="20"/>
        </w:rPr>
        <w:t xml:space="preserve"> </w:t>
      </w:r>
      <w:bookmarkStart w:id="6" w:name="_Hlk534811748"/>
      <w:r w:rsidRPr="00241456">
        <w:rPr>
          <w:rFonts w:cs="Arial"/>
          <w:sz w:val="32"/>
          <w:szCs w:val="20"/>
        </w:rPr>
        <w:t xml:space="preserve">Consents and </w:t>
      </w:r>
      <w:r>
        <w:rPr>
          <w:rFonts w:cs="Arial"/>
          <w:sz w:val="32"/>
          <w:szCs w:val="20"/>
        </w:rPr>
        <w:t>P</w:t>
      </w:r>
      <w:r w:rsidRPr="00241456">
        <w:rPr>
          <w:rFonts w:cs="Arial"/>
          <w:sz w:val="32"/>
          <w:szCs w:val="20"/>
        </w:rPr>
        <w:t>ermissions</w:t>
      </w:r>
      <w:bookmarkEnd w:id="6"/>
    </w:p>
    <w:p w14:paraId="5C5324AE" w14:textId="77777777" w:rsidR="002F6DDC" w:rsidRDefault="002F6DDC" w:rsidP="002F6DDC">
      <w:pPr>
        <w:rPr>
          <w:rFonts w:cs="Arial"/>
          <w:sz w:val="32"/>
          <w:szCs w:val="20"/>
        </w:rPr>
      </w:pPr>
    </w:p>
    <w:p w14:paraId="7CB2FF06" w14:textId="77777777" w:rsidR="002F6DDC" w:rsidRPr="004A1882" w:rsidRDefault="002F6DDC" w:rsidP="002F6DDC">
      <w:pPr>
        <w:rPr>
          <w:rFonts w:cs="Arial"/>
          <w:sz w:val="22"/>
        </w:rPr>
      </w:pPr>
      <w:r>
        <w:rPr>
          <w:rFonts w:cs="Arial"/>
          <w:sz w:val="22"/>
        </w:rPr>
        <w:t>By submitting this application, you are confirming</w:t>
      </w:r>
      <w:r w:rsidRPr="004A1882">
        <w:rPr>
          <w:rFonts w:cs="Arial"/>
          <w:sz w:val="22"/>
        </w:rPr>
        <w:t xml:space="preserve"> that you </w:t>
      </w:r>
      <w:r>
        <w:rPr>
          <w:rFonts w:cs="Arial"/>
          <w:sz w:val="22"/>
        </w:rPr>
        <w:t xml:space="preserve">will </w:t>
      </w:r>
      <w:r w:rsidRPr="004A1882">
        <w:rPr>
          <w:rFonts w:cs="Arial"/>
          <w:sz w:val="22"/>
        </w:rPr>
        <w:t xml:space="preserve">obtain all required permissions/consents </w:t>
      </w:r>
      <w:r>
        <w:rPr>
          <w:rFonts w:cs="Arial"/>
          <w:sz w:val="22"/>
        </w:rPr>
        <w:t xml:space="preserve">necessary </w:t>
      </w:r>
      <w:r w:rsidRPr="004A1882">
        <w:rPr>
          <w:rFonts w:cs="Arial"/>
          <w:sz w:val="22"/>
        </w:rPr>
        <w:t xml:space="preserve">and you </w:t>
      </w:r>
      <w:r>
        <w:rPr>
          <w:rFonts w:cs="Arial"/>
          <w:sz w:val="22"/>
        </w:rPr>
        <w:t>will</w:t>
      </w:r>
      <w:r w:rsidRPr="004A1882">
        <w:rPr>
          <w:rFonts w:cs="Arial"/>
          <w:sz w:val="22"/>
        </w:rPr>
        <w:t xml:space="preserve"> consul</w:t>
      </w:r>
      <w:r>
        <w:rPr>
          <w:rFonts w:cs="Arial"/>
          <w:sz w:val="22"/>
        </w:rPr>
        <w:t>t</w:t>
      </w:r>
      <w:r w:rsidRPr="004A1882">
        <w:rPr>
          <w:rFonts w:cs="Arial"/>
          <w:sz w:val="22"/>
        </w:rPr>
        <w:t xml:space="preserve"> the relevant authorities</w:t>
      </w:r>
      <w:r w:rsidRPr="00146AC8">
        <w:rPr>
          <w:rFonts w:cs="Arial"/>
          <w:sz w:val="22"/>
        </w:rPr>
        <w:t xml:space="preserve"> </w:t>
      </w:r>
      <w:r>
        <w:rPr>
          <w:rFonts w:cs="Arial"/>
          <w:sz w:val="22"/>
        </w:rPr>
        <w:t>before implementing the options</w:t>
      </w:r>
      <w:r w:rsidRPr="004A1882">
        <w:rPr>
          <w:rFonts w:cs="Arial"/>
          <w:sz w:val="22"/>
        </w:rPr>
        <w:t xml:space="preserve">.  </w:t>
      </w:r>
      <w:r>
        <w:rPr>
          <w:rFonts w:cs="Arial"/>
          <w:sz w:val="22"/>
        </w:rPr>
        <w:t>T</w:t>
      </w:r>
      <w:r w:rsidRPr="004A1882">
        <w:rPr>
          <w:rFonts w:cs="Arial"/>
          <w:sz w:val="22"/>
        </w:rPr>
        <w:t>his m</w:t>
      </w:r>
      <w:r>
        <w:rPr>
          <w:rFonts w:cs="Arial"/>
          <w:sz w:val="22"/>
        </w:rPr>
        <w:t xml:space="preserve">ay </w:t>
      </w:r>
      <w:r w:rsidRPr="004A1882">
        <w:rPr>
          <w:rFonts w:cs="Arial"/>
          <w:sz w:val="22"/>
        </w:rPr>
        <w:t>include:</w:t>
      </w:r>
    </w:p>
    <w:p w14:paraId="79EE84E2"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Environmental Permit or Exemption under Environmental Permitting Regulations 2010</w:t>
      </w:r>
      <w:r>
        <w:rPr>
          <w:rFonts w:cs="Arial"/>
          <w:sz w:val="22"/>
        </w:rPr>
        <w:t xml:space="preserve"> -</w:t>
      </w:r>
      <w:r w:rsidRPr="004A1882">
        <w:rPr>
          <w:rFonts w:cs="Arial"/>
          <w:sz w:val="22"/>
        </w:rPr>
        <w:t xml:space="preserve"> if </w:t>
      </w:r>
      <w:r>
        <w:rPr>
          <w:rFonts w:cs="Arial"/>
          <w:sz w:val="22"/>
        </w:rPr>
        <w:t xml:space="preserve">the </w:t>
      </w:r>
      <w:r w:rsidRPr="004A1882">
        <w:rPr>
          <w:rFonts w:cs="Arial"/>
          <w:sz w:val="22"/>
        </w:rPr>
        <w:t>work could involve potential discharge of polluting matter</w:t>
      </w:r>
    </w:p>
    <w:p w14:paraId="4E6CCE1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Land Drainage Consent </w:t>
      </w:r>
      <w:r>
        <w:rPr>
          <w:rFonts w:cs="Arial"/>
          <w:sz w:val="22"/>
        </w:rPr>
        <w:t xml:space="preserve">- </w:t>
      </w:r>
      <w:r w:rsidRPr="004A1882">
        <w:rPr>
          <w:rFonts w:cs="Arial"/>
          <w:sz w:val="22"/>
        </w:rPr>
        <w:t xml:space="preserve">if </w:t>
      </w:r>
      <w:r>
        <w:rPr>
          <w:rFonts w:cs="Arial"/>
          <w:sz w:val="22"/>
        </w:rPr>
        <w:t xml:space="preserve">the </w:t>
      </w:r>
      <w:r w:rsidRPr="004A1882">
        <w:rPr>
          <w:rFonts w:cs="Arial"/>
          <w:sz w:val="22"/>
        </w:rPr>
        <w:t>work is on or near watercourse</w:t>
      </w:r>
    </w:p>
    <w:p w14:paraId="3F2BD353"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Planning Permission</w:t>
      </w:r>
    </w:p>
    <w:p w14:paraId="0F56F81D" w14:textId="77777777" w:rsidR="002F6DDC"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Permissions from Natural England if work is within </w:t>
      </w:r>
      <w:r>
        <w:rPr>
          <w:rFonts w:cs="Arial"/>
          <w:sz w:val="22"/>
        </w:rPr>
        <w:t xml:space="preserve">a </w:t>
      </w:r>
      <w:r w:rsidRPr="004A1882">
        <w:rPr>
          <w:rFonts w:cs="Arial"/>
          <w:sz w:val="22"/>
        </w:rPr>
        <w:t>SSSI</w:t>
      </w:r>
      <w:r>
        <w:rPr>
          <w:rFonts w:cs="Arial"/>
          <w:sz w:val="22"/>
        </w:rPr>
        <w:t xml:space="preserve"> or at risk of contravening any Environmental Laws such as The Wildlife and Countryside Act 1981</w:t>
      </w:r>
    </w:p>
    <w:p w14:paraId="167925AA"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Flood Risk Assessment Permit from The Environment Agency </w:t>
      </w:r>
    </w:p>
    <w:p w14:paraId="40A695E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Pr>
          <w:rFonts w:cs="Arial"/>
          <w:sz w:val="22"/>
        </w:rPr>
        <w:t>Highways Authority permission</w:t>
      </w:r>
    </w:p>
    <w:p w14:paraId="51D223D3"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sidRPr="003A5EF7">
        <w:rPr>
          <w:rFonts w:cs="Arial"/>
          <w:sz w:val="22"/>
          <w:shd w:val="clear" w:color="auto" w:fill="FFFFFF"/>
        </w:rPr>
        <w:t>Landlord permission</w:t>
      </w:r>
    </w:p>
    <w:p w14:paraId="05B52C20"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Ensuring compliance with </w:t>
      </w:r>
      <w:r w:rsidRPr="004A1882">
        <w:rPr>
          <w:rFonts w:cs="Arial"/>
          <w:sz w:val="22"/>
        </w:rPr>
        <w:t>SSAFO Regulations</w:t>
      </w:r>
    </w:p>
    <w:p w14:paraId="126A6C45" w14:textId="77777777" w:rsidR="002F6DDC" w:rsidRPr="00C32752" w:rsidRDefault="002F6DDC" w:rsidP="002F6DDC">
      <w:pPr>
        <w:pStyle w:val="Header"/>
        <w:rPr>
          <w:rFonts w:cs="Arial"/>
          <w:sz w:val="8"/>
          <w:szCs w:val="8"/>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06"/>
      </w:tblGrid>
      <w:tr w:rsidR="002F6DDC" w:rsidRPr="006F309C" w14:paraId="4F0C1F98" w14:textId="77777777" w:rsidTr="008E1634">
        <w:trPr>
          <w:trHeight w:val="2345"/>
        </w:trPr>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83FBA" w14:textId="77777777" w:rsidR="002F6DDC" w:rsidRPr="004E3358" w:rsidRDefault="002F6DDC" w:rsidP="008E1634">
            <w:pPr>
              <w:pStyle w:val="TableContents"/>
              <w:snapToGrid w:val="0"/>
              <w:rPr>
                <w:i/>
                <w:sz w:val="22"/>
                <w:szCs w:val="22"/>
              </w:rPr>
            </w:pPr>
            <w:r>
              <w:rPr>
                <w:i/>
                <w:sz w:val="22"/>
                <w:szCs w:val="22"/>
              </w:rPr>
              <w:t>Provide details of</w:t>
            </w:r>
            <w:r w:rsidRPr="004E3358">
              <w:rPr>
                <w:i/>
                <w:sz w:val="22"/>
                <w:szCs w:val="22"/>
              </w:rPr>
              <w:t xml:space="preserve"> </w:t>
            </w:r>
            <w:r>
              <w:rPr>
                <w:i/>
                <w:sz w:val="22"/>
                <w:szCs w:val="22"/>
              </w:rPr>
              <w:t>any</w:t>
            </w:r>
            <w:r w:rsidRPr="004E3358">
              <w:rPr>
                <w:i/>
                <w:sz w:val="22"/>
                <w:szCs w:val="22"/>
              </w:rPr>
              <w:t xml:space="preserve"> permission/consents </w:t>
            </w:r>
            <w:r>
              <w:rPr>
                <w:i/>
                <w:sz w:val="22"/>
                <w:szCs w:val="22"/>
              </w:rPr>
              <w:t>relevant</w:t>
            </w:r>
            <w:r w:rsidRPr="004E3358">
              <w:rPr>
                <w:i/>
                <w:sz w:val="22"/>
                <w:szCs w:val="22"/>
              </w:rPr>
              <w:t xml:space="preserve"> to this application</w:t>
            </w:r>
            <w:r>
              <w:rPr>
                <w:i/>
                <w:sz w:val="22"/>
                <w:szCs w:val="22"/>
              </w:rPr>
              <w:t>:</w:t>
            </w:r>
          </w:p>
          <w:p w14:paraId="78417FEF" w14:textId="77777777" w:rsidR="002F6DDC" w:rsidRDefault="002F6DDC" w:rsidP="008E1634">
            <w:pPr>
              <w:pStyle w:val="TableContents"/>
              <w:snapToGrid w:val="0"/>
              <w:rPr>
                <w:sz w:val="22"/>
                <w:szCs w:val="22"/>
              </w:rPr>
            </w:pPr>
          </w:p>
          <w:p w14:paraId="03D5EAF7" w14:textId="77777777" w:rsidR="002F6DDC" w:rsidRDefault="002F6DDC" w:rsidP="008E1634">
            <w:pPr>
              <w:pStyle w:val="TableContents"/>
              <w:snapToGrid w:val="0"/>
              <w:rPr>
                <w:sz w:val="22"/>
                <w:szCs w:val="22"/>
              </w:rPr>
            </w:pPr>
          </w:p>
          <w:p w14:paraId="40A3B203" w14:textId="77777777" w:rsidR="002F6DDC" w:rsidRDefault="002F6DDC" w:rsidP="008E1634">
            <w:pPr>
              <w:pStyle w:val="TableContents"/>
              <w:snapToGrid w:val="0"/>
              <w:rPr>
                <w:sz w:val="22"/>
                <w:szCs w:val="22"/>
              </w:rPr>
            </w:pPr>
          </w:p>
          <w:p w14:paraId="62F10457" w14:textId="77777777" w:rsidR="002F6DDC" w:rsidRDefault="002F6DDC" w:rsidP="008E1634">
            <w:pPr>
              <w:pStyle w:val="TableContents"/>
              <w:snapToGrid w:val="0"/>
              <w:rPr>
                <w:sz w:val="22"/>
                <w:szCs w:val="22"/>
              </w:rPr>
            </w:pPr>
          </w:p>
          <w:p w14:paraId="534062FC" w14:textId="77777777" w:rsidR="002F6DDC" w:rsidRDefault="002F6DDC" w:rsidP="008E1634">
            <w:pPr>
              <w:pStyle w:val="TableContents"/>
              <w:snapToGrid w:val="0"/>
              <w:rPr>
                <w:sz w:val="22"/>
                <w:szCs w:val="22"/>
              </w:rPr>
            </w:pPr>
          </w:p>
          <w:p w14:paraId="68222E2B" w14:textId="77777777" w:rsidR="002F6DDC" w:rsidRDefault="002F6DDC" w:rsidP="008E1634">
            <w:pPr>
              <w:pStyle w:val="TableContents"/>
              <w:snapToGrid w:val="0"/>
              <w:rPr>
                <w:sz w:val="22"/>
                <w:szCs w:val="22"/>
              </w:rPr>
            </w:pPr>
          </w:p>
          <w:p w14:paraId="0252128C" w14:textId="77777777" w:rsidR="002F6DDC" w:rsidRDefault="002F6DDC" w:rsidP="008E1634">
            <w:pPr>
              <w:pStyle w:val="TableContents"/>
              <w:snapToGrid w:val="0"/>
              <w:rPr>
                <w:sz w:val="22"/>
                <w:szCs w:val="22"/>
              </w:rPr>
            </w:pPr>
          </w:p>
          <w:p w14:paraId="219E400E" w14:textId="77777777" w:rsidR="002F6DDC" w:rsidRPr="006F309C" w:rsidRDefault="002F6DDC" w:rsidP="008E1634">
            <w:pPr>
              <w:pStyle w:val="TableContents"/>
              <w:snapToGrid w:val="0"/>
              <w:rPr>
                <w:sz w:val="22"/>
                <w:szCs w:val="22"/>
              </w:rPr>
            </w:pPr>
          </w:p>
        </w:tc>
      </w:tr>
    </w:tbl>
    <w:p w14:paraId="1F24F824" w14:textId="77777777" w:rsidR="002F6DDC" w:rsidRDefault="002F6DDC" w:rsidP="002F6DDC">
      <w:pPr>
        <w:rPr>
          <w:rFonts w:cs="Arial"/>
          <w:b/>
          <w:sz w:val="32"/>
          <w:szCs w:val="22"/>
        </w:rPr>
      </w:pPr>
      <w:bookmarkStart w:id="7" w:name="_Hlk534806642"/>
    </w:p>
    <w:p w14:paraId="29C7DBDF" w14:textId="77777777" w:rsidR="003F0FC5" w:rsidRDefault="003F0FC5" w:rsidP="002F6DDC">
      <w:pPr>
        <w:rPr>
          <w:rFonts w:cs="Arial"/>
          <w:b/>
          <w:sz w:val="32"/>
          <w:szCs w:val="22"/>
        </w:rPr>
      </w:pPr>
    </w:p>
    <w:p w14:paraId="1604E285" w14:textId="77777777" w:rsidR="003F0FC5" w:rsidRDefault="003F0FC5" w:rsidP="002F6DDC">
      <w:pPr>
        <w:rPr>
          <w:rFonts w:cs="Arial"/>
          <w:b/>
          <w:sz w:val="32"/>
          <w:szCs w:val="22"/>
        </w:rPr>
      </w:pPr>
    </w:p>
    <w:p w14:paraId="68504276" w14:textId="734AC217" w:rsidR="002F6DDC" w:rsidRDefault="002F6DDC" w:rsidP="002F6DDC">
      <w:pPr>
        <w:rPr>
          <w:rFonts w:cs="Arial"/>
          <w:sz w:val="32"/>
          <w:szCs w:val="22"/>
        </w:rPr>
      </w:pPr>
      <w:r w:rsidRPr="00170E9D">
        <w:rPr>
          <w:rFonts w:cs="Arial"/>
          <w:b/>
          <w:sz w:val="32"/>
          <w:szCs w:val="22"/>
        </w:rPr>
        <w:lastRenderedPageBreak/>
        <w:t xml:space="preserve">Section </w:t>
      </w:r>
      <w:r>
        <w:rPr>
          <w:rFonts w:cs="Arial"/>
          <w:b/>
          <w:sz w:val="32"/>
          <w:szCs w:val="22"/>
        </w:rPr>
        <w:t>6</w:t>
      </w:r>
      <w:r w:rsidRPr="00170E9D">
        <w:rPr>
          <w:rFonts w:cs="Arial"/>
          <w:b/>
          <w:sz w:val="32"/>
          <w:szCs w:val="22"/>
        </w:rPr>
        <w:t>.</w:t>
      </w:r>
      <w:r w:rsidRPr="00170E9D">
        <w:rPr>
          <w:rFonts w:cs="Arial"/>
          <w:sz w:val="32"/>
          <w:szCs w:val="22"/>
        </w:rPr>
        <w:t xml:space="preserve"> Supporting </w:t>
      </w:r>
      <w:r>
        <w:rPr>
          <w:rFonts w:cs="Arial"/>
          <w:sz w:val="32"/>
          <w:szCs w:val="22"/>
        </w:rPr>
        <w:t>information:</w:t>
      </w:r>
      <w:r w:rsidRPr="00170E9D">
        <w:rPr>
          <w:rFonts w:cs="Arial"/>
          <w:sz w:val="32"/>
          <w:szCs w:val="22"/>
        </w:rPr>
        <w:t xml:space="preserve"> </w:t>
      </w:r>
    </w:p>
    <w:p w14:paraId="6A128A59" w14:textId="77777777" w:rsidR="002F6DDC" w:rsidRPr="00170E9D" w:rsidRDefault="002F6DDC" w:rsidP="002F6DDC">
      <w:pPr>
        <w:rPr>
          <w:rFonts w:cs="Arial"/>
          <w:sz w:val="3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484"/>
        <w:gridCol w:w="6662"/>
      </w:tblGrid>
      <w:tr w:rsidR="002F6DDC" w14:paraId="793DA71A" w14:textId="77777777" w:rsidTr="008E1634">
        <w:trPr>
          <w:trHeight w:val="2138"/>
        </w:trPr>
        <w:tc>
          <w:tcPr>
            <w:tcW w:w="34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525E3C" w14:textId="77777777" w:rsidR="002F6DDC" w:rsidRDefault="002F6DDC" w:rsidP="008E1634">
            <w:pPr>
              <w:pStyle w:val="TableContents"/>
              <w:snapToGrid w:val="0"/>
              <w:rPr>
                <w:b/>
                <w:sz w:val="22"/>
                <w:szCs w:val="22"/>
              </w:rPr>
            </w:pPr>
            <w:r w:rsidRPr="0040404B">
              <w:rPr>
                <w:b/>
                <w:sz w:val="22"/>
                <w:szCs w:val="22"/>
              </w:rPr>
              <w:t xml:space="preserve">Number of </w:t>
            </w:r>
            <w:r>
              <w:rPr>
                <w:b/>
                <w:sz w:val="22"/>
                <w:szCs w:val="22"/>
              </w:rPr>
              <w:t xml:space="preserve">/ reference to </w:t>
            </w:r>
            <w:r w:rsidRPr="0040404B">
              <w:rPr>
                <w:b/>
                <w:sz w:val="22"/>
                <w:szCs w:val="22"/>
              </w:rPr>
              <w:t>supporting photos</w:t>
            </w:r>
            <w:r>
              <w:rPr>
                <w:b/>
                <w:sz w:val="22"/>
                <w:szCs w:val="22"/>
              </w:rPr>
              <w:t xml:space="preserve">, diagrams and maps* </w:t>
            </w:r>
            <w:r w:rsidRPr="0040404B">
              <w:rPr>
                <w:b/>
                <w:sz w:val="22"/>
                <w:szCs w:val="22"/>
              </w:rPr>
              <w:t>submitted:</w:t>
            </w:r>
          </w:p>
          <w:p w14:paraId="46F5FED6" w14:textId="77777777" w:rsidR="002F6DDC" w:rsidRPr="00B04B27" w:rsidRDefault="002F6DDC" w:rsidP="008E1634">
            <w:pPr>
              <w:pStyle w:val="TableContents"/>
              <w:snapToGrid w:val="0"/>
              <w:rPr>
                <w:b/>
                <w:i/>
                <w:iCs/>
                <w:kern w:val="2"/>
                <w:sz w:val="22"/>
                <w:szCs w:val="22"/>
              </w:rPr>
            </w:pPr>
            <w:r w:rsidRPr="00B04B27">
              <w:rPr>
                <w:b/>
                <w:i/>
                <w:iCs/>
                <w:sz w:val="22"/>
                <w:szCs w:val="22"/>
              </w:rPr>
              <w:t>*</w:t>
            </w:r>
            <w:r w:rsidRPr="00B04B27">
              <w:rPr>
                <w:bCs/>
                <w:i/>
                <w:iCs/>
                <w:sz w:val="22"/>
                <w:szCs w:val="22"/>
              </w:rPr>
              <w:t>A map showing the location</w:t>
            </w:r>
            <w:r>
              <w:rPr>
                <w:bCs/>
                <w:i/>
                <w:iCs/>
                <w:sz w:val="22"/>
                <w:szCs w:val="22"/>
              </w:rPr>
              <w:t xml:space="preserve"> </w:t>
            </w:r>
            <w:r w:rsidRPr="00B04B27">
              <w:rPr>
                <w:bCs/>
                <w:i/>
                <w:iCs/>
                <w:sz w:val="22"/>
                <w:szCs w:val="22"/>
              </w:rPr>
              <w:t xml:space="preserve">of </w:t>
            </w:r>
            <w:r>
              <w:rPr>
                <w:bCs/>
                <w:i/>
                <w:iCs/>
                <w:sz w:val="22"/>
                <w:szCs w:val="22"/>
              </w:rPr>
              <w:t>each option</w:t>
            </w:r>
            <w:r w:rsidRPr="00B04B27">
              <w:rPr>
                <w:bCs/>
                <w:i/>
                <w:iCs/>
                <w:sz w:val="22"/>
                <w:szCs w:val="22"/>
              </w:rPr>
              <w:t xml:space="preserve"> must be submitted with </w:t>
            </w:r>
            <w:r>
              <w:rPr>
                <w:bCs/>
                <w:i/>
                <w:iCs/>
                <w:sz w:val="22"/>
                <w:szCs w:val="22"/>
              </w:rPr>
              <w:t>this</w:t>
            </w:r>
            <w:r w:rsidRPr="00B04B27">
              <w:rPr>
                <w:bCs/>
                <w:i/>
                <w:iCs/>
                <w:sz w:val="22"/>
                <w:szCs w:val="22"/>
              </w:rPr>
              <w:t xml:space="preserve"> application</w:t>
            </w:r>
            <w:r>
              <w:rPr>
                <w:bCs/>
                <w:i/>
                <w:iCs/>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3E25D1" w14:textId="77777777" w:rsidR="002F6DDC" w:rsidRDefault="002F6DDC" w:rsidP="008E1634">
            <w:pPr>
              <w:pStyle w:val="TableContents"/>
              <w:snapToGrid w:val="0"/>
              <w:rPr>
                <w:sz w:val="22"/>
                <w:szCs w:val="22"/>
              </w:rPr>
            </w:pPr>
          </w:p>
        </w:tc>
      </w:tr>
    </w:tbl>
    <w:p w14:paraId="4D408B07" w14:textId="77777777" w:rsidR="002F6DDC" w:rsidRDefault="002F6DDC" w:rsidP="002F6DDC">
      <w:pPr>
        <w:rPr>
          <w:rFonts w:cs="Arial"/>
          <w:sz w:val="36"/>
          <w:szCs w:val="22"/>
        </w:rPr>
      </w:pPr>
    </w:p>
    <w:p w14:paraId="40226BAD" w14:textId="77777777" w:rsidR="002F6DDC" w:rsidRDefault="002F6DDC" w:rsidP="002F6DDC">
      <w:pPr>
        <w:rPr>
          <w:rFonts w:cs="Arial"/>
          <w:sz w:val="32"/>
          <w:szCs w:val="22"/>
        </w:rPr>
      </w:pPr>
      <w:r w:rsidRPr="00170E9D">
        <w:rPr>
          <w:rFonts w:cs="Arial"/>
          <w:b/>
          <w:sz w:val="32"/>
          <w:szCs w:val="22"/>
        </w:rPr>
        <w:t xml:space="preserve">Section </w:t>
      </w:r>
      <w:r>
        <w:rPr>
          <w:rFonts w:cs="Arial"/>
          <w:b/>
          <w:sz w:val="32"/>
          <w:szCs w:val="22"/>
        </w:rPr>
        <w:t>7</w:t>
      </w:r>
      <w:r w:rsidRPr="00170E9D">
        <w:rPr>
          <w:rFonts w:cs="Arial"/>
          <w:b/>
          <w:sz w:val="32"/>
          <w:szCs w:val="22"/>
        </w:rPr>
        <w:t>.</w:t>
      </w:r>
      <w:r w:rsidRPr="00170E9D">
        <w:rPr>
          <w:rFonts w:cs="Arial"/>
          <w:sz w:val="32"/>
          <w:szCs w:val="22"/>
        </w:rPr>
        <w:t xml:space="preserve"> </w:t>
      </w:r>
      <w:r>
        <w:rPr>
          <w:rFonts w:cs="Arial"/>
          <w:sz w:val="32"/>
          <w:szCs w:val="22"/>
        </w:rPr>
        <w:t>Declaration:</w:t>
      </w:r>
      <w:r w:rsidRPr="00170E9D">
        <w:rPr>
          <w:rFonts w:cs="Arial"/>
          <w:sz w:val="32"/>
          <w:szCs w:val="22"/>
        </w:rPr>
        <w:t xml:space="preserve"> </w:t>
      </w:r>
    </w:p>
    <w:bookmarkEnd w:id="7"/>
    <w:p w14:paraId="0389A76A" w14:textId="77777777" w:rsidR="002F6DDC" w:rsidRDefault="002F6DDC" w:rsidP="002F6DDC">
      <w:pPr>
        <w:jc w:val="both"/>
        <w:rPr>
          <w:rFonts w:cs="Arial"/>
          <w:sz w:val="22"/>
          <w:szCs w:val="22"/>
        </w:rPr>
      </w:pPr>
    </w:p>
    <w:p w14:paraId="52E83FA2"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then for the purposes of creating field maps in the project agreement I consent to Wessex Water accessing publicly available Rural Payments Agency data for </w:t>
      </w:r>
      <w:r>
        <w:rPr>
          <w:rFonts w:cs="Arial"/>
          <w:sz w:val="22"/>
          <w:szCs w:val="22"/>
        </w:rPr>
        <w:t xml:space="preserve">my farm and </w:t>
      </w:r>
      <w:r w:rsidRPr="008D4A1F">
        <w:rPr>
          <w:rFonts w:cs="Arial"/>
          <w:sz w:val="22"/>
          <w:szCs w:val="22"/>
        </w:rPr>
        <w:t xml:space="preserve">the fields relating to this application. </w:t>
      </w:r>
    </w:p>
    <w:p w14:paraId="32DE178C"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w:t>
      </w:r>
      <w:r>
        <w:rPr>
          <w:rFonts w:cs="Arial"/>
          <w:sz w:val="22"/>
          <w:szCs w:val="22"/>
        </w:rPr>
        <w:t xml:space="preserve">I agree to provide Wessex Water with the physical information about my farm needed to estimate reductions in phosphorus loss to water arising from implementation of funded options on my farm. </w:t>
      </w:r>
    </w:p>
    <w:p w14:paraId="0D3A2CB4" w14:textId="77777777" w:rsidR="002F6DDC" w:rsidRDefault="002F6DDC" w:rsidP="002F6DDC">
      <w:pPr>
        <w:pStyle w:val="ListParagraph"/>
        <w:numPr>
          <w:ilvl w:val="0"/>
          <w:numId w:val="3"/>
        </w:numPr>
        <w:jc w:val="both"/>
        <w:rPr>
          <w:rFonts w:cs="Arial"/>
          <w:sz w:val="22"/>
          <w:szCs w:val="22"/>
        </w:rPr>
      </w:pPr>
      <w:r>
        <w:rPr>
          <w:rFonts w:cs="Arial"/>
          <w:sz w:val="22"/>
          <w:szCs w:val="22"/>
        </w:rPr>
        <w:t>I</w:t>
      </w:r>
      <w:r w:rsidRPr="008D4A1F">
        <w:rPr>
          <w:rFonts w:cs="Arial"/>
          <w:sz w:val="22"/>
          <w:szCs w:val="22"/>
        </w:rPr>
        <w:t xml:space="preserve"> confirm that:</w:t>
      </w:r>
    </w:p>
    <w:p w14:paraId="0BD1BCE0"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Reasonable precautions are taken to prevent nutrients and soil from the fields relating to this application entering watercourses or from being leached to groundwater to an extent that could cause pollution.</w:t>
      </w:r>
    </w:p>
    <w:p w14:paraId="08479BCB"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 xml:space="preserve">The fields relating to this application have </w:t>
      </w:r>
      <w:r w:rsidRPr="00135F9F">
        <w:rPr>
          <w:rFonts w:cs="Arial"/>
          <w:sz w:val="22"/>
          <w:szCs w:val="22"/>
          <w:u w:val="single"/>
        </w:rPr>
        <w:t xml:space="preserve">not </w:t>
      </w:r>
      <w:r w:rsidRPr="008D4A1F">
        <w:rPr>
          <w:rFonts w:cs="Arial"/>
          <w:sz w:val="22"/>
          <w:szCs w:val="22"/>
        </w:rPr>
        <w:t xml:space="preserve">been: </w:t>
      </w:r>
    </w:p>
    <w:p w14:paraId="3E3079FC"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 xml:space="preserve">the source of a recorded pollution incident which could have been prevented by the farmer taking reasonable precautions to prevent that pollution and/or </w:t>
      </w:r>
    </w:p>
    <w:p w14:paraId="64C49E13"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the subject of a warning, fine, prosecution or BPS deduction issued to the farmer by the Environment Agency or RPA for a breach of NVZ rules or Farming Rules for Water in the past 5 years.</w:t>
      </w:r>
    </w:p>
    <w:p w14:paraId="65F11D76" w14:textId="77777777" w:rsidR="002F6DDC" w:rsidRPr="00A77DCC" w:rsidRDefault="002F6DDC" w:rsidP="002F6DDC">
      <w:pPr>
        <w:pStyle w:val="ListParagraph"/>
        <w:numPr>
          <w:ilvl w:val="0"/>
          <w:numId w:val="3"/>
        </w:numPr>
        <w:jc w:val="both"/>
        <w:rPr>
          <w:rFonts w:cs="Arial"/>
          <w:sz w:val="22"/>
          <w:szCs w:val="22"/>
        </w:rPr>
      </w:pPr>
      <w:r w:rsidRPr="00A77DCC">
        <w:rPr>
          <w:rFonts w:cs="Arial"/>
          <w:sz w:val="22"/>
          <w:szCs w:val="22"/>
        </w:rPr>
        <w:t xml:space="preserve">If this application is successful and if required by Wessex Water, I agree to complete the Environment Agency’s Agricultural Compliance Tool (ACT) annually for the duration of this agreement, when completed to submit it to Wessex Water (who will hold it in confidence) and address any actions identified by the ACT. </w:t>
      </w:r>
    </w:p>
    <w:p w14:paraId="6E041A8C" w14:textId="732496FC" w:rsidR="002F6DDC" w:rsidRDefault="002F6DDC" w:rsidP="002F6DDC">
      <w:pPr>
        <w:pStyle w:val="ListParagraph"/>
        <w:numPr>
          <w:ilvl w:val="0"/>
          <w:numId w:val="3"/>
        </w:numPr>
        <w:jc w:val="both"/>
        <w:rPr>
          <w:rFonts w:cs="Arial"/>
          <w:sz w:val="22"/>
          <w:szCs w:val="22"/>
        </w:rPr>
      </w:pPr>
      <w:r>
        <w:rPr>
          <w:rFonts w:cs="Arial"/>
          <w:sz w:val="22"/>
          <w:szCs w:val="22"/>
        </w:rPr>
        <w:t>I confirm th</w:t>
      </w:r>
      <w:r w:rsidR="003B51AD">
        <w:rPr>
          <w:rFonts w:cs="Arial"/>
          <w:sz w:val="22"/>
          <w:szCs w:val="22"/>
        </w:rPr>
        <w:t>at</w:t>
      </w:r>
      <w:r w:rsidRPr="005A6185">
        <w:rPr>
          <w:rFonts w:cs="Arial"/>
          <w:sz w:val="22"/>
          <w:szCs w:val="22"/>
        </w:rPr>
        <w:t xml:space="preserve"> the</w:t>
      </w:r>
      <w:r>
        <w:rPr>
          <w:rFonts w:cs="Arial"/>
          <w:sz w:val="22"/>
          <w:szCs w:val="22"/>
        </w:rPr>
        <w:t xml:space="preserve"> options in this application will not be double-funded by any other public or private scheme. </w:t>
      </w:r>
    </w:p>
    <w:p w14:paraId="2E7B4F2B" w14:textId="77777777" w:rsidR="002F6DDC" w:rsidRDefault="002F6DDC" w:rsidP="002F6DDC">
      <w:pPr>
        <w:pStyle w:val="ListParagraph"/>
        <w:numPr>
          <w:ilvl w:val="0"/>
          <w:numId w:val="3"/>
        </w:numPr>
        <w:jc w:val="both"/>
        <w:rPr>
          <w:rFonts w:cs="Arial"/>
          <w:sz w:val="22"/>
          <w:szCs w:val="22"/>
        </w:rPr>
      </w:pPr>
      <w:r w:rsidRPr="00135F9F">
        <w:rPr>
          <w:rFonts w:cs="Arial"/>
          <w:sz w:val="22"/>
          <w:szCs w:val="22"/>
        </w:rPr>
        <w:t>I confirm that</w:t>
      </w:r>
      <w:r>
        <w:rPr>
          <w:rFonts w:cs="Arial"/>
          <w:sz w:val="22"/>
          <w:szCs w:val="22"/>
        </w:rPr>
        <w:t xml:space="preserve"> the</w:t>
      </w:r>
      <w:r w:rsidRPr="00135F9F">
        <w:rPr>
          <w:rFonts w:cs="Arial"/>
          <w:sz w:val="22"/>
          <w:szCs w:val="22"/>
        </w:rPr>
        <w:t xml:space="preserve"> information </w:t>
      </w:r>
      <w:r>
        <w:rPr>
          <w:rFonts w:cs="Arial"/>
          <w:sz w:val="22"/>
          <w:szCs w:val="22"/>
        </w:rPr>
        <w:t xml:space="preserve">provided </w:t>
      </w:r>
      <w:r w:rsidRPr="00135F9F">
        <w:rPr>
          <w:rFonts w:cs="Arial"/>
          <w:sz w:val="22"/>
          <w:szCs w:val="22"/>
        </w:rPr>
        <w:t>in this application is correct, to the best of my knowledge</w:t>
      </w:r>
      <w:r>
        <w:rPr>
          <w:rFonts w:cs="Arial"/>
          <w:sz w:val="22"/>
          <w:szCs w:val="22"/>
        </w:rPr>
        <w:t>.</w:t>
      </w:r>
    </w:p>
    <w:p w14:paraId="4B98E416" w14:textId="77777777" w:rsidR="002F6DDC" w:rsidRPr="00135F9F" w:rsidRDefault="002F6DDC" w:rsidP="002F6DDC">
      <w:pPr>
        <w:pStyle w:val="ListParagraph"/>
        <w:jc w:val="both"/>
        <w:rPr>
          <w:rFonts w:cs="Arial"/>
          <w:sz w:val="22"/>
          <w:szCs w:val="22"/>
        </w:rPr>
      </w:pPr>
    </w:p>
    <w:tbl>
      <w:tblPr>
        <w:tblW w:w="10435" w:type="dxa"/>
        <w:tblInd w:w="55" w:type="dxa"/>
        <w:shd w:val="clear" w:color="auto" w:fill="D9E2F3" w:themeFill="accent1" w:themeFillTint="33"/>
        <w:tblLayout w:type="fixed"/>
        <w:tblCellMar>
          <w:top w:w="55" w:type="dxa"/>
          <w:left w:w="55" w:type="dxa"/>
          <w:bottom w:w="55" w:type="dxa"/>
          <w:right w:w="55" w:type="dxa"/>
        </w:tblCellMar>
        <w:tblLook w:val="0000" w:firstRow="0" w:lastRow="0" w:firstColumn="0" w:lastColumn="0" w:noHBand="0" w:noVBand="0"/>
      </w:tblPr>
      <w:tblGrid>
        <w:gridCol w:w="10435"/>
      </w:tblGrid>
      <w:tr w:rsidR="002F6DDC" w14:paraId="2F75B228" w14:textId="77777777" w:rsidTr="008E1634">
        <w:trPr>
          <w:trHeight w:val="1276"/>
        </w:trPr>
        <w:tc>
          <w:tcPr>
            <w:tcW w:w="10435" w:type="dxa"/>
            <w:shd w:val="clear" w:color="auto" w:fill="D9E2F3" w:themeFill="accent1" w:themeFillTint="33"/>
          </w:tcPr>
          <w:p w14:paraId="4372F410" w14:textId="77777777" w:rsidR="002F6DDC" w:rsidRPr="00952121" w:rsidRDefault="002F6DDC" w:rsidP="008E1634">
            <w:pPr>
              <w:pStyle w:val="TableContents"/>
              <w:rPr>
                <w:sz w:val="22"/>
                <w:szCs w:val="22"/>
              </w:rPr>
            </w:pPr>
            <w:r w:rsidRPr="00952121">
              <w:rPr>
                <w:sz w:val="22"/>
                <w:szCs w:val="22"/>
              </w:rPr>
              <w:t>Signature*:                                                                                          Date:</w:t>
            </w:r>
          </w:p>
          <w:p w14:paraId="2C09DC03" w14:textId="77777777" w:rsidR="002F6DDC" w:rsidRPr="00952121" w:rsidRDefault="002F6DDC" w:rsidP="008E1634">
            <w:pPr>
              <w:pStyle w:val="TableContents"/>
              <w:rPr>
                <w:sz w:val="22"/>
                <w:szCs w:val="22"/>
              </w:rPr>
            </w:pPr>
          </w:p>
          <w:p w14:paraId="114A1C89" w14:textId="77777777" w:rsidR="002F6DDC" w:rsidRPr="00952121" w:rsidRDefault="002F6DDC" w:rsidP="008E1634">
            <w:pPr>
              <w:pStyle w:val="TableContents"/>
              <w:rPr>
                <w:sz w:val="22"/>
                <w:szCs w:val="22"/>
              </w:rPr>
            </w:pPr>
          </w:p>
          <w:p w14:paraId="63356525" w14:textId="77777777" w:rsidR="002F6DDC" w:rsidRDefault="002F6DDC" w:rsidP="008E1634">
            <w:pPr>
              <w:pStyle w:val="TableContents"/>
              <w:rPr>
                <w:sz w:val="22"/>
                <w:szCs w:val="22"/>
              </w:rPr>
            </w:pPr>
            <w:r>
              <w:rPr>
                <w:sz w:val="22"/>
                <w:szCs w:val="22"/>
              </w:rPr>
              <w:t xml:space="preserve">Print name: </w:t>
            </w:r>
          </w:p>
          <w:p w14:paraId="1276312F" w14:textId="77777777" w:rsidR="002F6DDC" w:rsidRPr="00952121" w:rsidRDefault="002F6DDC" w:rsidP="008E1634">
            <w:pPr>
              <w:pStyle w:val="TableContents"/>
              <w:rPr>
                <w:sz w:val="22"/>
                <w:szCs w:val="22"/>
              </w:rPr>
            </w:pPr>
          </w:p>
          <w:p w14:paraId="5B498B66" w14:textId="77777777" w:rsidR="002F6DDC" w:rsidRPr="00734FEA" w:rsidRDefault="002F6DDC" w:rsidP="008E1634">
            <w:pPr>
              <w:pStyle w:val="TableContents"/>
              <w:rPr>
                <w:sz w:val="20"/>
                <w:szCs w:val="20"/>
              </w:rPr>
            </w:pPr>
          </w:p>
        </w:tc>
      </w:tr>
    </w:tbl>
    <w:p w14:paraId="514063CC" w14:textId="77777777" w:rsidR="002F6DDC" w:rsidRDefault="002F6DDC" w:rsidP="002F6DDC">
      <w:pPr>
        <w:widowControl/>
        <w:suppressAutoHyphens w:val="0"/>
        <w:spacing w:after="200" w:line="276" w:lineRule="auto"/>
        <w:jc w:val="both"/>
        <w:rPr>
          <w:rFonts w:cs="Arial"/>
          <w:i/>
          <w:iCs/>
          <w:sz w:val="22"/>
          <w:szCs w:val="22"/>
        </w:rPr>
      </w:pPr>
      <w:r w:rsidRPr="00952121">
        <w:rPr>
          <w:rFonts w:cs="Arial"/>
          <w:i/>
          <w:iCs/>
          <w:sz w:val="22"/>
          <w:szCs w:val="22"/>
        </w:rPr>
        <w:t>*An electronic signature is acceptable if this form is to be emai</w:t>
      </w:r>
      <w:r>
        <w:rPr>
          <w:rFonts w:cs="Arial"/>
          <w:i/>
          <w:iCs/>
          <w:sz w:val="22"/>
          <w:szCs w:val="22"/>
        </w:rPr>
        <w:t>led</w:t>
      </w:r>
    </w:p>
    <w:p w14:paraId="2E417CF3" w14:textId="77777777" w:rsidR="002F6DDC" w:rsidRPr="00952121" w:rsidRDefault="002F6DDC" w:rsidP="002F6DDC">
      <w:pPr>
        <w:widowControl/>
        <w:suppressAutoHyphens w:val="0"/>
        <w:spacing w:after="200" w:line="276" w:lineRule="auto"/>
        <w:jc w:val="both"/>
        <w:rPr>
          <w:rFonts w:cs="Arial"/>
          <w:i/>
          <w:iCs/>
          <w:sz w:val="22"/>
          <w:szCs w:val="22"/>
        </w:rPr>
        <w:sectPr w:rsidR="002F6DDC" w:rsidRPr="00952121" w:rsidSect="008D4B74">
          <w:footnotePr>
            <w:pos w:val="beneathText"/>
          </w:footnotePr>
          <w:pgSz w:w="11905" w:h="16837" w:code="9"/>
          <w:pgMar w:top="720" w:right="720" w:bottom="720" w:left="720" w:header="720" w:footer="720" w:gutter="0"/>
          <w:cols w:space="720"/>
          <w:docGrid w:linePitch="326"/>
        </w:sectPr>
      </w:pPr>
    </w:p>
    <w:p w14:paraId="21634913" w14:textId="77777777" w:rsidR="002F6DDC" w:rsidRPr="00670301" w:rsidRDefault="002F6DDC" w:rsidP="002F6DDC">
      <w:pPr>
        <w:widowControl/>
        <w:suppressAutoHyphens w:val="0"/>
        <w:spacing w:after="200" w:line="276" w:lineRule="auto"/>
        <w:jc w:val="both"/>
        <w:rPr>
          <w:rFonts w:cs="Arial"/>
          <w:b/>
          <w:bCs/>
          <w:i/>
          <w:szCs w:val="20"/>
        </w:rPr>
      </w:pPr>
      <w:r w:rsidRPr="00670301">
        <w:rPr>
          <w:rFonts w:cs="Arial"/>
          <w:b/>
          <w:bCs/>
          <w:i/>
          <w:szCs w:val="20"/>
        </w:rPr>
        <w:lastRenderedPageBreak/>
        <w:t>Continuation sheet</w:t>
      </w:r>
      <w:r>
        <w:rPr>
          <w:rFonts w:cs="Arial"/>
          <w:b/>
          <w:bCs/>
          <w:i/>
          <w:szCs w:val="20"/>
        </w:rPr>
        <w:t xml:space="preserve"> if required </w:t>
      </w:r>
    </w:p>
    <w:p w14:paraId="40A59BED" w14:textId="77777777" w:rsidR="00167A85" w:rsidRPr="00E52974" w:rsidRDefault="00167A85" w:rsidP="00167A85">
      <w:pPr>
        <w:rPr>
          <w:rFonts w:cs="Arial"/>
          <w:sz w:val="20"/>
          <w:szCs w:val="20"/>
        </w:rPr>
      </w:pPr>
      <w:r>
        <w:rPr>
          <w:rFonts w:cs="Arial"/>
          <w:sz w:val="20"/>
          <w:szCs w:val="20"/>
        </w:rPr>
        <w:t xml:space="preserve">If only applying for infrastructure options please only complete </w:t>
      </w:r>
      <w:r>
        <w:rPr>
          <w:rFonts w:cs="Arial"/>
          <w:i/>
          <w:iCs/>
          <w:sz w:val="20"/>
          <w:szCs w:val="20"/>
        </w:rPr>
        <w:t xml:space="preserve">‘Measure’ </w:t>
      </w:r>
      <w:r>
        <w:rPr>
          <w:rFonts w:cs="Arial"/>
          <w:sz w:val="20"/>
          <w:szCs w:val="20"/>
        </w:rPr>
        <w:t xml:space="preserve">and </w:t>
      </w:r>
      <w:r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9"/>
        <w:gridCol w:w="1099"/>
        <w:gridCol w:w="1099"/>
        <w:gridCol w:w="1099"/>
        <w:gridCol w:w="1099"/>
        <w:gridCol w:w="1099"/>
        <w:gridCol w:w="1099"/>
        <w:gridCol w:w="1005"/>
        <w:gridCol w:w="1035"/>
        <w:gridCol w:w="1005"/>
        <w:gridCol w:w="1219"/>
        <w:gridCol w:w="1125"/>
        <w:gridCol w:w="990"/>
        <w:gridCol w:w="1317"/>
      </w:tblGrid>
      <w:tr w:rsidR="002D612D" w:rsidRPr="00E429BE" w14:paraId="10312C96" w14:textId="77777777" w:rsidTr="28D02263">
        <w:trPr>
          <w:trHeight w:val="473"/>
        </w:trPr>
        <w:tc>
          <w:tcPr>
            <w:tcW w:w="1099" w:type="dxa"/>
            <w:shd w:val="clear" w:color="auto" w:fill="D9E2F3" w:themeFill="accent1" w:themeFillTint="33"/>
          </w:tcPr>
          <w:p w14:paraId="2C5BB482" w14:textId="77777777" w:rsidR="002D612D" w:rsidRPr="00C9523A" w:rsidRDefault="002D612D" w:rsidP="00FB5D3E">
            <w:pPr>
              <w:pStyle w:val="TableContents"/>
              <w:snapToGrid w:val="0"/>
              <w:jc w:val="center"/>
              <w:rPr>
                <w:b/>
                <w:sz w:val="17"/>
                <w:szCs w:val="17"/>
              </w:rPr>
            </w:pPr>
            <w:r w:rsidRPr="00C9523A">
              <w:rPr>
                <w:b/>
                <w:sz w:val="17"/>
                <w:szCs w:val="17"/>
              </w:rPr>
              <w:t>Measure*</w:t>
            </w:r>
          </w:p>
          <w:p w14:paraId="552897CC" w14:textId="77777777" w:rsidR="002D612D" w:rsidRPr="00C9523A" w:rsidRDefault="002D612D" w:rsidP="00FB5D3E">
            <w:pPr>
              <w:pStyle w:val="TableContents"/>
              <w:snapToGrid w:val="0"/>
              <w:jc w:val="center"/>
              <w:rPr>
                <w:b/>
                <w:sz w:val="17"/>
                <w:szCs w:val="17"/>
              </w:rPr>
            </w:pPr>
            <w:r w:rsidRPr="00C9523A">
              <w:rPr>
                <w:bCs/>
                <w:i/>
                <w:iCs/>
                <w:sz w:val="17"/>
                <w:szCs w:val="17"/>
              </w:rPr>
              <w:t>(e.g. Cover crops after maize)</w:t>
            </w:r>
          </w:p>
        </w:tc>
        <w:tc>
          <w:tcPr>
            <w:tcW w:w="1099" w:type="dxa"/>
            <w:shd w:val="clear" w:color="auto" w:fill="D9E2F3" w:themeFill="accent1" w:themeFillTint="33"/>
          </w:tcPr>
          <w:p w14:paraId="11544C45" w14:textId="77777777" w:rsidR="002D612D" w:rsidRPr="00C9523A" w:rsidRDefault="002D612D" w:rsidP="00FB5D3E">
            <w:pPr>
              <w:pStyle w:val="TableContents"/>
              <w:snapToGrid w:val="0"/>
              <w:jc w:val="center"/>
              <w:rPr>
                <w:b/>
                <w:sz w:val="17"/>
                <w:szCs w:val="17"/>
              </w:rPr>
            </w:pPr>
            <w:r w:rsidRPr="00C9523A">
              <w:rPr>
                <w:b/>
                <w:sz w:val="17"/>
                <w:szCs w:val="17"/>
              </w:rPr>
              <w:t>Location</w:t>
            </w:r>
          </w:p>
          <w:p w14:paraId="69FEC0C4" w14:textId="77777777" w:rsidR="002D612D" w:rsidRPr="00C9523A" w:rsidRDefault="002D612D" w:rsidP="00FB5D3E">
            <w:pPr>
              <w:pStyle w:val="TableContents"/>
              <w:snapToGrid w:val="0"/>
              <w:jc w:val="center"/>
              <w:rPr>
                <w:b/>
                <w:sz w:val="17"/>
                <w:szCs w:val="17"/>
              </w:rPr>
            </w:pPr>
            <w:r w:rsidRPr="00C9523A">
              <w:rPr>
                <w:i/>
                <w:sz w:val="17"/>
                <w:szCs w:val="17"/>
              </w:rPr>
              <w:t>(Parcel Number or grid ref.)</w:t>
            </w:r>
          </w:p>
        </w:tc>
        <w:tc>
          <w:tcPr>
            <w:tcW w:w="1099" w:type="dxa"/>
            <w:shd w:val="clear" w:color="auto" w:fill="D9E2F3" w:themeFill="accent1" w:themeFillTint="33"/>
          </w:tcPr>
          <w:p w14:paraId="6D3606E7" w14:textId="77777777" w:rsidR="002D612D" w:rsidRPr="00C9523A" w:rsidRDefault="002D612D" w:rsidP="00FB5D3E">
            <w:pPr>
              <w:pStyle w:val="TableContents"/>
              <w:snapToGrid w:val="0"/>
              <w:jc w:val="center"/>
              <w:rPr>
                <w:b/>
                <w:sz w:val="17"/>
                <w:szCs w:val="17"/>
              </w:rPr>
            </w:pPr>
            <w:r w:rsidRPr="00C9523A">
              <w:rPr>
                <w:b/>
                <w:sz w:val="17"/>
                <w:szCs w:val="17"/>
              </w:rPr>
              <w:t>Quantity</w:t>
            </w:r>
          </w:p>
          <w:p w14:paraId="4CB3B4BE" w14:textId="77777777" w:rsidR="002D612D" w:rsidRPr="00C9523A" w:rsidRDefault="002D612D" w:rsidP="00FB5D3E">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099" w:type="dxa"/>
            <w:shd w:val="clear" w:color="auto" w:fill="D9E2F3" w:themeFill="accent1" w:themeFillTint="33"/>
          </w:tcPr>
          <w:p w14:paraId="2529BB5C" w14:textId="77777777" w:rsidR="002D612D" w:rsidRPr="00C9523A" w:rsidRDefault="002D612D" w:rsidP="00FB5D3E">
            <w:pPr>
              <w:pStyle w:val="TableContents"/>
              <w:snapToGrid w:val="0"/>
              <w:jc w:val="center"/>
              <w:rPr>
                <w:b/>
                <w:sz w:val="17"/>
                <w:szCs w:val="17"/>
              </w:rPr>
            </w:pPr>
            <w:r w:rsidRPr="00C9523A">
              <w:rPr>
                <w:b/>
                <w:sz w:val="17"/>
                <w:szCs w:val="17"/>
              </w:rPr>
              <w:t xml:space="preserve">Payment rate* </w:t>
            </w:r>
          </w:p>
          <w:p w14:paraId="4D058632" w14:textId="77777777" w:rsidR="002D612D" w:rsidRPr="00C9523A" w:rsidRDefault="002D612D" w:rsidP="00FB5D3E">
            <w:pPr>
              <w:pStyle w:val="TableContents"/>
              <w:snapToGrid w:val="0"/>
              <w:jc w:val="center"/>
              <w:rPr>
                <w:b/>
                <w:sz w:val="17"/>
                <w:szCs w:val="17"/>
              </w:rPr>
            </w:pPr>
            <w:r w:rsidRPr="00C9523A">
              <w:rPr>
                <w:bCs/>
                <w:sz w:val="17"/>
                <w:szCs w:val="17"/>
              </w:rPr>
              <w:t>(£/ha or £/m)</w:t>
            </w:r>
          </w:p>
        </w:tc>
        <w:tc>
          <w:tcPr>
            <w:tcW w:w="1099" w:type="dxa"/>
            <w:shd w:val="clear" w:color="auto" w:fill="D9E2F3" w:themeFill="accent1" w:themeFillTint="33"/>
          </w:tcPr>
          <w:p w14:paraId="67FA1AD5" w14:textId="77777777" w:rsidR="002D612D" w:rsidRPr="00C9523A" w:rsidRDefault="002D612D" w:rsidP="00FB5D3E">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099" w:type="dxa"/>
            <w:shd w:val="clear" w:color="auto" w:fill="D9E2F3" w:themeFill="accent1" w:themeFillTint="33"/>
          </w:tcPr>
          <w:p w14:paraId="467239FD" w14:textId="29C1A753" w:rsidR="002D612D" w:rsidRPr="00C9523A" w:rsidRDefault="002D612D" w:rsidP="00FB5D3E">
            <w:pPr>
              <w:pStyle w:val="TableContents"/>
              <w:snapToGrid w:val="0"/>
              <w:jc w:val="center"/>
              <w:rPr>
                <w:b/>
                <w:sz w:val="17"/>
                <w:szCs w:val="17"/>
              </w:rPr>
            </w:pPr>
            <w:r w:rsidRPr="00C9523A">
              <w:rPr>
                <w:b/>
                <w:sz w:val="17"/>
                <w:szCs w:val="17"/>
              </w:rPr>
              <w:t xml:space="preserve">Soil type </w:t>
            </w:r>
            <w:r w:rsidRPr="00C9523A">
              <w:rPr>
                <w:bCs/>
                <w:i/>
                <w:iCs/>
                <w:sz w:val="17"/>
                <w:szCs w:val="17"/>
              </w:rPr>
              <w:t>(appro</w:t>
            </w:r>
            <w:r w:rsidR="00A9312C">
              <w:rPr>
                <w:bCs/>
                <w:i/>
                <w:iCs/>
                <w:sz w:val="17"/>
                <w:szCs w:val="17"/>
              </w:rPr>
              <w:t>x</w:t>
            </w:r>
            <w:r w:rsidRPr="00C9523A">
              <w:rPr>
                <w:bCs/>
                <w:i/>
                <w:iCs/>
                <w:sz w:val="17"/>
                <w:szCs w:val="17"/>
              </w:rPr>
              <w:t>imate, e.g. clay)</w:t>
            </w:r>
          </w:p>
        </w:tc>
        <w:tc>
          <w:tcPr>
            <w:tcW w:w="1099" w:type="dxa"/>
            <w:shd w:val="clear" w:color="auto" w:fill="D9E2F3" w:themeFill="accent1" w:themeFillTint="33"/>
          </w:tcPr>
          <w:p w14:paraId="27278890" w14:textId="77777777" w:rsidR="002D612D" w:rsidRPr="00C9523A" w:rsidRDefault="002D612D" w:rsidP="00FB5D3E">
            <w:pPr>
              <w:pStyle w:val="TableContents"/>
              <w:snapToGrid w:val="0"/>
              <w:jc w:val="center"/>
              <w:rPr>
                <w:b/>
                <w:sz w:val="17"/>
                <w:szCs w:val="17"/>
              </w:rPr>
            </w:pPr>
            <w:r w:rsidRPr="00C9523A">
              <w:rPr>
                <w:b/>
                <w:sz w:val="17"/>
                <w:szCs w:val="17"/>
              </w:rPr>
              <w:t>Total Field size**</w:t>
            </w:r>
          </w:p>
          <w:p w14:paraId="32AEB423" w14:textId="77777777" w:rsidR="002D612D" w:rsidRPr="00C9523A" w:rsidRDefault="002D612D" w:rsidP="00FB5D3E">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005" w:type="dxa"/>
            <w:shd w:val="clear" w:color="auto" w:fill="D9E2F3" w:themeFill="accent1" w:themeFillTint="33"/>
          </w:tcPr>
          <w:p w14:paraId="7341628D" w14:textId="77777777" w:rsidR="002D612D" w:rsidRPr="00C9523A" w:rsidRDefault="002D612D" w:rsidP="00FB5D3E">
            <w:pPr>
              <w:pStyle w:val="TableContents"/>
              <w:snapToGrid w:val="0"/>
              <w:jc w:val="center"/>
              <w:rPr>
                <w:b/>
                <w:sz w:val="17"/>
                <w:szCs w:val="17"/>
              </w:rPr>
            </w:pPr>
            <w:r w:rsidRPr="00C9523A">
              <w:rPr>
                <w:b/>
                <w:sz w:val="17"/>
                <w:szCs w:val="17"/>
              </w:rPr>
              <w:t xml:space="preserve">Previous Crop** </w:t>
            </w:r>
          </w:p>
          <w:p w14:paraId="2E6EB223" w14:textId="435084DB" w:rsidR="002D612D" w:rsidRPr="00C9523A" w:rsidRDefault="002D612D" w:rsidP="00FB5D3E">
            <w:pPr>
              <w:pStyle w:val="TableContents"/>
              <w:snapToGrid w:val="0"/>
              <w:jc w:val="center"/>
              <w:rPr>
                <w:b/>
                <w:sz w:val="17"/>
                <w:szCs w:val="17"/>
              </w:rPr>
            </w:pPr>
            <w:r w:rsidRPr="00C9523A">
              <w:rPr>
                <w:i/>
                <w:sz w:val="17"/>
                <w:szCs w:val="17"/>
              </w:rPr>
              <w:t>(Harvest 202</w:t>
            </w:r>
            <w:r w:rsidR="0069142D">
              <w:rPr>
                <w:i/>
                <w:sz w:val="17"/>
                <w:szCs w:val="17"/>
              </w:rPr>
              <w:t>4</w:t>
            </w:r>
            <w:r w:rsidRPr="00C9523A">
              <w:rPr>
                <w:i/>
                <w:sz w:val="17"/>
                <w:szCs w:val="17"/>
              </w:rPr>
              <w:t>)</w:t>
            </w:r>
          </w:p>
          <w:p w14:paraId="67B4A661" w14:textId="77777777" w:rsidR="002D612D" w:rsidRPr="00C9523A" w:rsidRDefault="002D612D" w:rsidP="00FB5D3E">
            <w:pPr>
              <w:pStyle w:val="TableContents"/>
              <w:snapToGrid w:val="0"/>
              <w:jc w:val="center"/>
              <w:rPr>
                <w:b/>
                <w:sz w:val="17"/>
                <w:szCs w:val="17"/>
              </w:rPr>
            </w:pPr>
          </w:p>
        </w:tc>
        <w:tc>
          <w:tcPr>
            <w:tcW w:w="1035" w:type="dxa"/>
            <w:shd w:val="clear" w:color="auto" w:fill="D9E2F3" w:themeFill="accent1" w:themeFillTint="33"/>
          </w:tcPr>
          <w:p w14:paraId="185FC3E3" w14:textId="77777777" w:rsidR="002D612D" w:rsidRPr="00C9523A" w:rsidRDefault="002D612D" w:rsidP="00FB5D3E">
            <w:pPr>
              <w:pStyle w:val="TableContents"/>
              <w:snapToGrid w:val="0"/>
              <w:jc w:val="center"/>
              <w:rPr>
                <w:b/>
                <w:sz w:val="17"/>
                <w:szCs w:val="17"/>
              </w:rPr>
            </w:pPr>
            <w:r w:rsidRPr="00C9523A">
              <w:rPr>
                <w:b/>
                <w:sz w:val="17"/>
                <w:szCs w:val="17"/>
              </w:rPr>
              <w:t xml:space="preserve">Current crop** </w:t>
            </w:r>
          </w:p>
          <w:p w14:paraId="2CEA9D7A" w14:textId="07F2128D" w:rsidR="002D612D" w:rsidRPr="00C9523A" w:rsidRDefault="002D612D" w:rsidP="00FB5D3E">
            <w:pPr>
              <w:pStyle w:val="TableContents"/>
              <w:snapToGrid w:val="0"/>
              <w:jc w:val="center"/>
              <w:rPr>
                <w:b/>
                <w:sz w:val="17"/>
                <w:szCs w:val="17"/>
              </w:rPr>
            </w:pPr>
            <w:r w:rsidRPr="00C9523A">
              <w:rPr>
                <w:i/>
                <w:sz w:val="17"/>
                <w:szCs w:val="17"/>
              </w:rPr>
              <w:t>(Harvest 202</w:t>
            </w:r>
            <w:r w:rsidR="0069142D">
              <w:rPr>
                <w:i/>
                <w:sz w:val="17"/>
                <w:szCs w:val="17"/>
              </w:rPr>
              <w:t>5</w:t>
            </w:r>
            <w:r w:rsidRPr="00C9523A">
              <w:rPr>
                <w:i/>
                <w:sz w:val="17"/>
                <w:szCs w:val="17"/>
              </w:rPr>
              <w:t>)</w:t>
            </w:r>
          </w:p>
        </w:tc>
        <w:tc>
          <w:tcPr>
            <w:tcW w:w="1005" w:type="dxa"/>
            <w:shd w:val="clear" w:color="auto" w:fill="D9E2F3" w:themeFill="accent1" w:themeFillTint="33"/>
          </w:tcPr>
          <w:p w14:paraId="3FA82C22" w14:textId="77777777" w:rsidR="002D612D" w:rsidRPr="00C9523A" w:rsidRDefault="002D612D" w:rsidP="00FB5D3E">
            <w:pPr>
              <w:pStyle w:val="TableContents"/>
              <w:snapToGrid w:val="0"/>
              <w:jc w:val="center"/>
              <w:rPr>
                <w:b/>
                <w:sz w:val="17"/>
                <w:szCs w:val="17"/>
              </w:rPr>
            </w:pPr>
            <w:r w:rsidRPr="00C9523A">
              <w:rPr>
                <w:b/>
                <w:sz w:val="17"/>
                <w:szCs w:val="17"/>
              </w:rPr>
              <w:t>Following crop**</w:t>
            </w:r>
          </w:p>
          <w:p w14:paraId="31B1F3E3" w14:textId="5FE4AEF0" w:rsidR="002D612D" w:rsidRPr="00C9523A" w:rsidRDefault="002D612D" w:rsidP="00FB5D3E">
            <w:pPr>
              <w:pStyle w:val="TableContents"/>
              <w:snapToGrid w:val="0"/>
              <w:jc w:val="center"/>
              <w:rPr>
                <w:b/>
                <w:sz w:val="17"/>
                <w:szCs w:val="17"/>
              </w:rPr>
            </w:pPr>
            <w:r w:rsidRPr="00C9523A">
              <w:rPr>
                <w:i/>
                <w:sz w:val="17"/>
                <w:szCs w:val="17"/>
              </w:rPr>
              <w:t>(Planned harvest 202</w:t>
            </w:r>
            <w:r w:rsidR="0069142D">
              <w:rPr>
                <w:i/>
                <w:sz w:val="17"/>
                <w:szCs w:val="17"/>
              </w:rPr>
              <w:t>6</w:t>
            </w:r>
            <w:r w:rsidRPr="00C9523A">
              <w:rPr>
                <w:i/>
                <w:sz w:val="17"/>
                <w:szCs w:val="17"/>
              </w:rPr>
              <w:t xml:space="preserve"> if known)</w:t>
            </w:r>
          </w:p>
        </w:tc>
        <w:tc>
          <w:tcPr>
            <w:tcW w:w="1219" w:type="dxa"/>
            <w:shd w:val="clear" w:color="auto" w:fill="D9E2F3" w:themeFill="accent1" w:themeFillTint="33"/>
          </w:tcPr>
          <w:p w14:paraId="12E615A6" w14:textId="77777777" w:rsidR="002D612D" w:rsidRPr="00C9523A" w:rsidRDefault="002D612D" w:rsidP="00FB5D3E">
            <w:pPr>
              <w:pStyle w:val="TableContents"/>
              <w:snapToGrid w:val="0"/>
              <w:jc w:val="center"/>
              <w:rPr>
                <w:b/>
                <w:sz w:val="17"/>
                <w:szCs w:val="17"/>
              </w:rPr>
            </w:pPr>
            <w:r w:rsidRPr="00C9523A">
              <w:rPr>
                <w:b/>
                <w:sz w:val="17"/>
                <w:szCs w:val="17"/>
              </w:rPr>
              <w:t>Soil P Index and date of last analysis**</w:t>
            </w:r>
          </w:p>
          <w:p w14:paraId="1FD92E0A" w14:textId="77777777" w:rsidR="002D612D" w:rsidRPr="00C9523A" w:rsidRDefault="002D612D" w:rsidP="00FB5D3E">
            <w:pPr>
              <w:pStyle w:val="TableContents"/>
              <w:snapToGrid w:val="0"/>
              <w:jc w:val="center"/>
              <w:rPr>
                <w:b/>
                <w:sz w:val="17"/>
                <w:szCs w:val="17"/>
              </w:rPr>
            </w:pPr>
            <w:r w:rsidRPr="00C9523A">
              <w:rPr>
                <w:bCs/>
                <w:sz w:val="17"/>
                <w:szCs w:val="17"/>
              </w:rPr>
              <w:t>(preferably to 1 decimal place)</w:t>
            </w:r>
          </w:p>
        </w:tc>
        <w:tc>
          <w:tcPr>
            <w:tcW w:w="1125" w:type="dxa"/>
            <w:shd w:val="clear" w:color="auto" w:fill="D9E2F3" w:themeFill="accent1" w:themeFillTint="33"/>
          </w:tcPr>
          <w:p w14:paraId="69C7F9F7" w14:textId="5B4B79E6" w:rsidR="002D612D" w:rsidRPr="00C9523A" w:rsidRDefault="002D612D" w:rsidP="00FB5D3E">
            <w:pPr>
              <w:pStyle w:val="TableContents"/>
              <w:snapToGrid w:val="0"/>
              <w:jc w:val="center"/>
              <w:rPr>
                <w:b/>
                <w:sz w:val="17"/>
                <w:szCs w:val="17"/>
              </w:rPr>
            </w:pPr>
            <w:r>
              <w:rPr>
                <w:b/>
                <w:sz w:val="17"/>
                <w:szCs w:val="17"/>
              </w:rPr>
              <w:t>Has manure or fertiliser been applied in the previous 12 months?</w:t>
            </w:r>
          </w:p>
        </w:tc>
        <w:tc>
          <w:tcPr>
            <w:tcW w:w="990" w:type="dxa"/>
            <w:shd w:val="clear" w:color="auto" w:fill="D9E2F3" w:themeFill="accent1" w:themeFillTint="33"/>
          </w:tcPr>
          <w:p w14:paraId="37CD6BBF" w14:textId="77777777" w:rsidR="002D612D" w:rsidRPr="00C9523A" w:rsidRDefault="002D612D" w:rsidP="00FB5D3E">
            <w:pPr>
              <w:pStyle w:val="TableContents"/>
              <w:snapToGrid w:val="0"/>
              <w:jc w:val="center"/>
              <w:rPr>
                <w:b/>
                <w:sz w:val="17"/>
                <w:szCs w:val="17"/>
              </w:rPr>
            </w:pPr>
            <w:r w:rsidRPr="00C9523A">
              <w:rPr>
                <w:b/>
                <w:sz w:val="17"/>
                <w:szCs w:val="17"/>
              </w:rPr>
              <w:t>Grazed?**</w:t>
            </w:r>
          </w:p>
          <w:p w14:paraId="5EAB5142" w14:textId="77777777" w:rsidR="002D612D" w:rsidRPr="00C9523A" w:rsidRDefault="002D612D" w:rsidP="00FB5D3E">
            <w:pPr>
              <w:pStyle w:val="TableContents"/>
              <w:snapToGrid w:val="0"/>
              <w:jc w:val="center"/>
              <w:rPr>
                <w:b/>
                <w:sz w:val="17"/>
                <w:szCs w:val="17"/>
              </w:rPr>
            </w:pPr>
            <w:r w:rsidRPr="00C9523A">
              <w:rPr>
                <w:i/>
                <w:sz w:val="17"/>
                <w:szCs w:val="17"/>
              </w:rPr>
              <w:t>(Yes/No. If yes enter type and approx. number of livestock)</w:t>
            </w:r>
          </w:p>
        </w:tc>
        <w:tc>
          <w:tcPr>
            <w:tcW w:w="1317" w:type="dxa"/>
            <w:shd w:val="clear" w:color="auto" w:fill="D9E2F3" w:themeFill="accent1" w:themeFillTint="33"/>
          </w:tcPr>
          <w:p w14:paraId="3EB3E287" w14:textId="19FA39A2" w:rsidR="28D02263" w:rsidRDefault="28D02263" w:rsidP="28D02263">
            <w:pPr>
              <w:pStyle w:val="TableContents"/>
              <w:jc w:val="center"/>
              <w:rPr>
                <w:i/>
                <w:iCs/>
                <w:sz w:val="17"/>
                <w:szCs w:val="17"/>
              </w:rPr>
            </w:pPr>
            <w:r w:rsidRPr="28D02263">
              <w:rPr>
                <w:b/>
                <w:bCs/>
                <w:sz w:val="17"/>
                <w:szCs w:val="17"/>
              </w:rPr>
              <w:t>Is the field underdrained?</w:t>
            </w:r>
            <w:r w:rsidR="1619E3EB" w:rsidRPr="28D02263">
              <w:rPr>
                <w:i/>
                <w:iCs/>
                <w:sz w:val="17"/>
                <w:szCs w:val="17"/>
              </w:rPr>
              <w:t xml:space="preserve"> (Yes/No)</w:t>
            </w:r>
          </w:p>
          <w:p w14:paraId="6E505DBE" w14:textId="6CDA6A38" w:rsidR="28D02263" w:rsidRDefault="28D02263" w:rsidP="28D02263">
            <w:pPr>
              <w:pStyle w:val="TableContents"/>
              <w:jc w:val="center"/>
              <w:rPr>
                <w:b/>
                <w:bCs/>
                <w:sz w:val="17"/>
                <w:szCs w:val="17"/>
              </w:rPr>
            </w:pPr>
          </w:p>
        </w:tc>
      </w:tr>
      <w:tr w:rsidR="002D612D" w14:paraId="4C8A058B" w14:textId="77777777" w:rsidTr="28D02263">
        <w:trPr>
          <w:trHeight w:val="580"/>
        </w:trPr>
        <w:tc>
          <w:tcPr>
            <w:tcW w:w="1099" w:type="dxa"/>
            <w:shd w:val="clear" w:color="auto" w:fill="D9E2F3" w:themeFill="accent1" w:themeFillTint="33"/>
          </w:tcPr>
          <w:p w14:paraId="498821E0"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6886EBD"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B0CEC67"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9D5F78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0867E51"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2A8B5C7"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D5270A6"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EB89CF2"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6B69C781"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41786AA"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259609B1"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07FE8E4A"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4BA56F32"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25C4E865" w14:textId="06A57299" w:rsidR="28D02263" w:rsidRDefault="28D02263" w:rsidP="28D02263">
            <w:pPr>
              <w:pStyle w:val="TableContents"/>
              <w:rPr>
                <w:sz w:val="22"/>
                <w:szCs w:val="22"/>
              </w:rPr>
            </w:pPr>
          </w:p>
        </w:tc>
      </w:tr>
      <w:tr w:rsidR="002D612D" w14:paraId="655B1F72" w14:textId="77777777" w:rsidTr="28D02263">
        <w:trPr>
          <w:trHeight w:val="580"/>
        </w:trPr>
        <w:tc>
          <w:tcPr>
            <w:tcW w:w="1099" w:type="dxa"/>
            <w:shd w:val="clear" w:color="auto" w:fill="D9E2F3" w:themeFill="accent1" w:themeFillTint="33"/>
          </w:tcPr>
          <w:p w14:paraId="660390DE"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1D979A7"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F1CCFCF"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F5D37B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62FBA6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00EE77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6D2CF92"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6071D9F2"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0AC304D0"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769C689D"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6966530E"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158D4264"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6738A4EE"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3196BAD0" w14:textId="0D913C6A" w:rsidR="28D02263" w:rsidRDefault="28D02263" w:rsidP="28D02263">
            <w:pPr>
              <w:pStyle w:val="TableContents"/>
              <w:rPr>
                <w:sz w:val="22"/>
                <w:szCs w:val="22"/>
              </w:rPr>
            </w:pPr>
          </w:p>
        </w:tc>
      </w:tr>
      <w:tr w:rsidR="002D612D" w14:paraId="472BAB1D" w14:textId="77777777" w:rsidTr="28D02263">
        <w:trPr>
          <w:trHeight w:val="580"/>
        </w:trPr>
        <w:tc>
          <w:tcPr>
            <w:tcW w:w="1099" w:type="dxa"/>
            <w:shd w:val="clear" w:color="auto" w:fill="D9E2F3" w:themeFill="accent1" w:themeFillTint="33"/>
          </w:tcPr>
          <w:p w14:paraId="73D239E5"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303EC1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8852FC2"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1885F38E"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5DD4C6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5C8DFA2"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385059"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296F41F9"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2C42A68E"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13FC58CD"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52E76153"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118D977B"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7FF8F37D"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47304074" w14:textId="60B84229" w:rsidR="28D02263" w:rsidRDefault="28D02263" w:rsidP="28D02263">
            <w:pPr>
              <w:pStyle w:val="TableContents"/>
              <w:rPr>
                <w:sz w:val="22"/>
                <w:szCs w:val="22"/>
              </w:rPr>
            </w:pPr>
          </w:p>
        </w:tc>
      </w:tr>
      <w:tr w:rsidR="002D612D" w14:paraId="371C8AE2" w14:textId="77777777" w:rsidTr="28D02263">
        <w:trPr>
          <w:trHeight w:val="580"/>
        </w:trPr>
        <w:tc>
          <w:tcPr>
            <w:tcW w:w="1099" w:type="dxa"/>
            <w:shd w:val="clear" w:color="auto" w:fill="D9E2F3" w:themeFill="accent1" w:themeFillTint="33"/>
          </w:tcPr>
          <w:p w14:paraId="71505F75"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36B093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C4E14D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A82785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A4F5B3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16B8DB3"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27C666"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2EF2FDA3"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3AF9341A"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055093C7"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7F41F3F5"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203906D3"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46C79A34"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10663AD1" w14:textId="563CEA47" w:rsidR="28D02263" w:rsidRDefault="28D02263" w:rsidP="28D02263">
            <w:pPr>
              <w:pStyle w:val="TableContents"/>
              <w:rPr>
                <w:sz w:val="22"/>
                <w:szCs w:val="22"/>
              </w:rPr>
            </w:pPr>
          </w:p>
        </w:tc>
      </w:tr>
      <w:tr w:rsidR="002D612D" w14:paraId="5543D978" w14:textId="77777777" w:rsidTr="28D02263">
        <w:trPr>
          <w:trHeight w:val="580"/>
        </w:trPr>
        <w:tc>
          <w:tcPr>
            <w:tcW w:w="1099" w:type="dxa"/>
            <w:shd w:val="clear" w:color="auto" w:fill="D9E2F3" w:themeFill="accent1" w:themeFillTint="33"/>
          </w:tcPr>
          <w:p w14:paraId="5D08D4E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DD2CE3"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E0FE16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247C7B9"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C5D5B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EA53263"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28AD670"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23512B54"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7BF80889"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756C6A80"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5B3E9EB8"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0C5BDA2E"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3ACDC850"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321A015C" w14:textId="27DC556B" w:rsidR="28D02263" w:rsidRDefault="28D02263" w:rsidP="28D02263">
            <w:pPr>
              <w:pStyle w:val="TableContents"/>
              <w:rPr>
                <w:sz w:val="22"/>
                <w:szCs w:val="22"/>
              </w:rPr>
            </w:pPr>
          </w:p>
        </w:tc>
      </w:tr>
      <w:tr w:rsidR="002D612D" w14:paraId="5E2CEB0A" w14:textId="77777777" w:rsidTr="28D02263">
        <w:trPr>
          <w:trHeight w:val="580"/>
        </w:trPr>
        <w:tc>
          <w:tcPr>
            <w:tcW w:w="1099" w:type="dxa"/>
            <w:shd w:val="clear" w:color="auto" w:fill="D9E2F3" w:themeFill="accent1" w:themeFillTint="33"/>
          </w:tcPr>
          <w:p w14:paraId="26FAA7BD"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901BAA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2626CF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4FB008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C50B2E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EEC430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8D427BA"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E04EFA6"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7E6A8E6A"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8E673EA"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1BF9B825"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561A18A4"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42302412"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7A3B6FD8" w14:textId="07119470" w:rsidR="28D02263" w:rsidRDefault="28D02263" w:rsidP="28D02263">
            <w:pPr>
              <w:pStyle w:val="TableContents"/>
              <w:rPr>
                <w:sz w:val="22"/>
                <w:szCs w:val="22"/>
              </w:rPr>
            </w:pPr>
          </w:p>
        </w:tc>
      </w:tr>
      <w:tr w:rsidR="002D612D" w14:paraId="30221795" w14:textId="77777777" w:rsidTr="28D02263">
        <w:trPr>
          <w:trHeight w:val="580"/>
        </w:trPr>
        <w:tc>
          <w:tcPr>
            <w:tcW w:w="1099" w:type="dxa"/>
            <w:shd w:val="clear" w:color="auto" w:fill="D9E2F3" w:themeFill="accent1" w:themeFillTint="33"/>
          </w:tcPr>
          <w:p w14:paraId="7C41C36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1F278C0"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E0F1CEA"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4D51B92"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E8F835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12AF39AA"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743EF1F"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3439533A"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163A9F2E"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61F969A5"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3856D926"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76D56A75"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7461FAAB"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59429BC7" w14:textId="0B60DC7A" w:rsidR="28D02263" w:rsidRDefault="28D02263" w:rsidP="28D02263">
            <w:pPr>
              <w:pStyle w:val="TableContents"/>
              <w:rPr>
                <w:sz w:val="22"/>
                <w:szCs w:val="22"/>
              </w:rPr>
            </w:pPr>
          </w:p>
        </w:tc>
      </w:tr>
      <w:tr w:rsidR="002D612D" w14:paraId="5C6C8791" w14:textId="77777777" w:rsidTr="28D02263">
        <w:trPr>
          <w:trHeight w:val="580"/>
        </w:trPr>
        <w:tc>
          <w:tcPr>
            <w:tcW w:w="1099" w:type="dxa"/>
            <w:shd w:val="clear" w:color="auto" w:fill="D9E2F3" w:themeFill="accent1" w:themeFillTint="33"/>
          </w:tcPr>
          <w:p w14:paraId="26EF708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ABD4DED"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B63573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D16865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42CA6E0"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00AAF1A" w14:textId="77777777" w:rsidR="002D612D" w:rsidRPr="008D4B74" w:rsidRDefault="002D612D" w:rsidP="00FB5D3E">
            <w:pPr>
              <w:pStyle w:val="TableContents"/>
              <w:snapToGrid w:val="0"/>
              <w:rPr>
                <w:sz w:val="22"/>
                <w:szCs w:val="22"/>
              </w:rPr>
            </w:pPr>
          </w:p>
        </w:tc>
        <w:tc>
          <w:tcPr>
            <w:tcW w:w="1099" w:type="dxa"/>
            <w:tcBorders>
              <w:bottom w:val="single" w:sz="4" w:space="0" w:color="auto"/>
            </w:tcBorders>
            <w:shd w:val="clear" w:color="auto" w:fill="D9E2F3" w:themeFill="accent1" w:themeFillTint="33"/>
          </w:tcPr>
          <w:p w14:paraId="24EC361D" w14:textId="77777777" w:rsidR="002D612D" w:rsidRPr="008D4B74" w:rsidRDefault="002D612D" w:rsidP="00FB5D3E">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14E4BCD2" w14:textId="77777777" w:rsidR="002D612D" w:rsidRPr="008D4B74" w:rsidRDefault="002D612D" w:rsidP="00FB5D3E">
            <w:pPr>
              <w:pStyle w:val="TableContents"/>
              <w:snapToGrid w:val="0"/>
              <w:rPr>
                <w:sz w:val="22"/>
                <w:szCs w:val="22"/>
              </w:rPr>
            </w:pPr>
          </w:p>
        </w:tc>
        <w:tc>
          <w:tcPr>
            <w:tcW w:w="1035" w:type="dxa"/>
            <w:tcBorders>
              <w:bottom w:val="single" w:sz="4" w:space="0" w:color="auto"/>
            </w:tcBorders>
            <w:shd w:val="clear" w:color="auto" w:fill="D9E2F3" w:themeFill="accent1" w:themeFillTint="33"/>
          </w:tcPr>
          <w:p w14:paraId="262C864E" w14:textId="77777777" w:rsidR="002D612D" w:rsidRPr="008D4B74" w:rsidRDefault="002D612D" w:rsidP="00FB5D3E">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152912CA" w14:textId="77777777" w:rsidR="002D612D" w:rsidRPr="008D4B74" w:rsidRDefault="002D612D" w:rsidP="00FB5D3E">
            <w:pPr>
              <w:pStyle w:val="TableContents"/>
              <w:snapToGrid w:val="0"/>
              <w:rPr>
                <w:sz w:val="22"/>
                <w:szCs w:val="22"/>
              </w:rPr>
            </w:pPr>
          </w:p>
        </w:tc>
        <w:tc>
          <w:tcPr>
            <w:tcW w:w="1219" w:type="dxa"/>
            <w:tcBorders>
              <w:bottom w:val="single" w:sz="4" w:space="0" w:color="auto"/>
            </w:tcBorders>
            <w:shd w:val="clear" w:color="auto" w:fill="D9E2F3" w:themeFill="accent1" w:themeFillTint="33"/>
          </w:tcPr>
          <w:p w14:paraId="63C2888D" w14:textId="77777777" w:rsidR="002D612D" w:rsidRPr="008D4B74" w:rsidRDefault="002D612D" w:rsidP="00FB5D3E">
            <w:pPr>
              <w:pStyle w:val="TableContents"/>
              <w:snapToGrid w:val="0"/>
              <w:rPr>
                <w:sz w:val="22"/>
                <w:szCs w:val="22"/>
              </w:rPr>
            </w:pPr>
          </w:p>
        </w:tc>
        <w:tc>
          <w:tcPr>
            <w:tcW w:w="1125" w:type="dxa"/>
            <w:tcBorders>
              <w:bottom w:val="single" w:sz="4" w:space="0" w:color="auto"/>
            </w:tcBorders>
            <w:shd w:val="clear" w:color="auto" w:fill="D9E2F3" w:themeFill="accent1" w:themeFillTint="33"/>
          </w:tcPr>
          <w:p w14:paraId="38FD79C4" w14:textId="77777777" w:rsidR="002D612D" w:rsidRPr="008D4B74" w:rsidRDefault="002D612D" w:rsidP="00FB5D3E">
            <w:pPr>
              <w:pStyle w:val="TableContents"/>
              <w:snapToGrid w:val="0"/>
              <w:rPr>
                <w:sz w:val="22"/>
                <w:szCs w:val="22"/>
              </w:rPr>
            </w:pPr>
          </w:p>
        </w:tc>
        <w:tc>
          <w:tcPr>
            <w:tcW w:w="990" w:type="dxa"/>
            <w:tcBorders>
              <w:bottom w:val="single" w:sz="4" w:space="0" w:color="auto"/>
            </w:tcBorders>
            <w:shd w:val="clear" w:color="auto" w:fill="D9E2F3" w:themeFill="accent1" w:themeFillTint="33"/>
          </w:tcPr>
          <w:p w14:paraId="6F35274C" w14:textId="77777777" w:rsidR="002D612D" w:rsidRPr="008D4B74" w:rsidRDefault="002D612D" w:rsidP="00FB5D3E">
            <w:pPr>
              <w:pStyle w:val="TableContents"/>
              <w:snapToGrid w:val="0"/>
              <w:rPr>
                <w:sz w:val="22"/>
                <w:szCs w:val="22"/>
              </w:rPr>
            </w:pPr>
          </w:p>
        </w:tc>
        <w:tc>
          <w:tcPr>
            <w:tcW w:w="1317" w:type="dxa"/>
            <w:tcBorders>
              <w:bottom w:val="single" w:sz="4" w:space="0" w:color="auto"/>
            </w:tcBorders>
            <w:shd w:val="clear" w:color="auto" w:fill="D9E2F3" w:themeFill="accent1" w:themeFillTint="33"/>
          </w:tcPr>
          <w:p w14:paraId="3AC88A39" w14:textId="3510A0F2" w:rsidR="28D02263" w:rsidRDefault="28D02263" w:rsidP="28D02263">
            <w:pPr>
              <w:pStyle w:val="TableContents"/>
              <w:rPr>
                <w:sz w:val="22"/>
                <w:szCs w:val="22"/>
              </w:rPr>
            </w:pPr>
          </w:p>
        </w:tc>
      </w:tr>
      <w:tr w:rsidR="005342F2" w14:paraId="03804E8B" w14:textId="77777777" w:rsidTr="28D02263">
        <w:trPr>
          <w:trHeight w:val="580"/>
        </w:trPr>
        <w:tc>
          <w:tcPr>
            <w:tcW w:w="15389" w:type="dxa"/>
            <w:gridSpan w:val="14"/>
            <w:shd w:val="clear" w:color="auto" w:fill="auto"/>
          </w:tcPr>
          <w:p w14:paraId="53D54681" w14:textId="77777777" w:rsidR="005342F2" w:rsidRPr="008D4B74" w:rsidRDefault="005342F2" w:rsidP="00FB5D3E">
            <w:pPr>
              <w:pStyle w:val="TableContents"/>
              <w:snapToGrid w:val="0"/>
              <w:jc w:val="right"/>
              <w:rPr>
                <w:b/>
                <w:bCs/>
                <w:sz w:val="22"/>
                <w:szCs w:val="22"/>
              </w:rPr>
            </w:pPr>
            <w:r w:rsidRPr="008D4B74">
              <w:rPr>
                <w:b/>
                <w:bCs/>
                <w:sz w:val="22"/>
                <w:szCs w:val="22"/>
              </w:rPr>
              <w:t xml:space="preserve"> </w:t>
            </w:r>
          </w:p>
          <w:p w14:paraId="477F8E3B" w14:textId="4E0FA091" w:rsidR="005342F2" w:rsidRPr="008D4B74" w:rsidRDefault="005342F2" w:rsidP="005342F2">
            <w:pPr>
              <w:pStyle w:val="TableContents"/>
              <w:snapToGrid w:val="0"/>
              <w:jc w:val="right"/>
              <w:rPr>
                <w:i/>
                <w:iCs/>
                <w:sz w:val="22"/>
                <w:szCs w:val="22"/>
              </w:rPr>
            </w:pPr>
            <w:r w:rsidRPr="008D4B74">
              <w:rPr>
                <w:i/>
                <w:iCs/>
                <w:sz w:val="22"/>
                <w:szCs w:val="22"/>
              </w:rPr>
              <w:t>If additional rows are required please use continuation sheet at end</w:t>
            </w:r>
            <w:r>
              <w:rPr>
                <w:i/>
                <w:iCs/>
                <w:sz w:val="22"/>
                <w:szCs w:val="22"/>
              </w:rPr>
              <w:t xml:space="preserve"> of document</w:t>
            </w:r>
          </w:p>
        </w:tc>
      </w:tr>
    </w:tbl>
    <w:p w14:paraId="6C51ED8E" w14:textId="77777777" w:rsidR="00167A85" w:rsidRDefault="00167A85" w:rsidP="00167A85">
      <w:pPr>
        <w:rPr>
          <w:rFonts w:cs="Arial"/>
          <w:iCs/>
          <w:sz w:val="22"/>
          <w:szCs w:val="20"/>
        </w:rPr>
      </w:pPr>
    </w:p>
    <w:p w14:paraId="1E13503B" w14:textId="77777777" w:rsidR="00167A85" w:rsidRPr="008D4B74" w:rsidRDefault="00167A85" w:rsidP="00167A85">
      <w:pPr>
        <w:rPr>
          <w:rFonts w:cs="Arial"/>
          <w:iCs/>
          <w:sz w:val="22"/>
          <w:szCs w:val="20"/>
        </w:rPr>
      </w:pPr>
      <w:r w:rsidRPr="00B15AB7">
        <w:rPr>
          <w:rFonts w:cs="Arial"/>
          <w:iCs/>
          <w:sz w:val="22"/>
          <w:szCs w:val="20"/>
        </w:rPr>
        <w:t xml:space="preserve">*As listed on project website                 </w:t>
      </w:r>
    </w:p>
    <w:p w14:paraId="0190527F" w14:textId="3506AC48" w:rsidR="006F2ABB" w:rsidRPr="00167A85" w:rsidRDefault="00167A85">
      <w:pPr>
        <w:rPr>
          <w:rFonts w:cs="Arial"/>
          <w:bCs/>
          <w:sz w:val="22"/>
          <w:szCs w:val="14"/>
        </w:rPr>
      </w:pPr>
      <w:r w:rsidRPr="0053302D">
        <w:rPr>
          <w:rFonts w:cs="Arial"/>
          <w:bCs/>
          <w:sz w:val="22"/>
          <w:szCs w:val="14"/>
        </w:rPr>
        <w:t>**Only applicable for in-field measures only</w:t>
      </w:r>
    </w:p>
    <w:sectPr w:rsidR="006F2ABB" w:rsidRPr="00167A85" w:rsidSect="00E32942">
      <w:footnotePr>
        <w:pos w:val="beneathText"/>
      </w:footnotePr>
      <w:pgSz w:w="16837" w:h="11905"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D7F0" w14:textId="77777777" w:rsidR="00217CDB" w:rsidRDefault="00217CDB">
      <w:r>
        <w:separator/>
      </w:r>
    </w:p>
  </w:endnote>
  <w:endnote w:type="continuationSeparator" w:id="0">
    <w:p w14:paraId="313AB712" w14:textId="77777777" w:rsidR="00217CDB" w:rsidRDefault="00217CDB">
      <w:r>
        <w:continuationSeparator/>
      </w:r>
    </w:p>
  </w:endnote>
  <w:endnote w:type="continuationNotice" w:id="1">
    <w:p w14:paraId="486A5E26" w14:textId="77777777" w:rsidR="00217CDB" w:rsidRDefault="0021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58809"/>
      <w:docPartObj>
        <w:docPartGallery w:val="Page Numbers (Bottom of Page)"/>
        <w:docPartUnique/>
      </w:docPartObj>
    </w:sdtPr>
    <w:sdtEndPr/>
    <w:sdtContent>
      <w:sdt>
        <w:sdtPr>
          <w:id w:val="860082579"/>
          <w:docPartObj>
            <w:docPartGallery w:val="Page Numbers (Top of Page)"/>
            <w:docPartUnique/>
          </w:docPartObj>
        </w:sdtPr>
        <w:sdtEndPr/>
        <w:sdtContent>
          <w:p w14:paraId="719FDEA6" w14:textId="77777777" w:rsidR="0019053C" w:rsidRDefault="00867108">
            <w:pPr>
              <w:pStyle w:val="Footer"/>
              <w:jc w:val="right"/>
            </w:pPr>
            <w:r w:rsidRPr="00A46029">
              <w:rPr>
                <w:sz w:val="20"/>
              </w:rPr>
              <w:t xml:space="preserve">Page </w:t>
            </w:r>
            <w:r w:rsidRPr="00A46029">
              <w:rPr>
                <w:bCs/>
                <w:sz w:val="20"/>
              </w:rPr>
              <w:fldChar w:fldCharType="begin"/>
            </w:r>
            <w:r w:rsidRPr="00A46029">
              <w:rPr>
                <w:bCs/>
                <w:sz w:val="20"/>
              </w:rPr>
              <w:instrText xml:space="preserve"> PAGE </w:instrText>
            </w:r>
            <w:r w:rsidRPr="00A46029">
              <w:rPr>
                <w:bCs/>
                <w:sz w:val="20"/>
              </w:rPr>
              <w:fldChar w:fldCharType="separate"/>
            </w:r>
            <w:r>
              <w:rPr>
                <w:bCs/>
                <w:noProof/>
                <w:sz w:val="20"/>
              </w:rPr>
              <w:t>3</w:t>
            </w:r>
            <w:r w:rsidRPr="00A46029">
              <w:rPr>
                <w:bCs/>
                <w:sz w:val="20"/>
              </w:rPr>
              <w:fldChar w:fldCharType="end"/>
            </w:r>
            <w:r w:rsidRPr="00A46029">
              <w:rPr>
                <w:sz w:val="20"/>
              </w:rPr>
              <w:t xml:space="preserve"> of </w:t>
            </w:r>
            <w:r w:rsidRPr="00A46029">
              <w:rPr>
                <w:bCs/>
                <w:sz w:val="20"/>
              </w:rPr>
              <w:fldChar w:fldCharType="begin"/>
            </w:r>
            <w:r w:rsidRPr="00A46029">
              <w:rPr>
                <w:bCs/>
                <w:sz w:val="20"/>
              </w:rPr>
              <w:instrText xml:space="preserve"> NUMPAGES  </w:instrText>
            </w:r>
            <w:r w:rsidRPr="00A46029">
              <w:rPr>
                <w:bCs/>
                <w:sz w:val="20"/>
              </w:rPr>
              <w:fldChar w:fldCharType="separate"/>
            </w:r>
            <w:r>
              <w:rPr>
                <w:bCs/>
                <w:noProof/>
                <w:sz w:val="20"/>
              </w:rPr>
              <w:t>4</w:t>
            </w:r>
            <w:r w:rsidRPr="00A46029">
              <w:rPr>
                <w:bCs/>
                <w:sz w:val="20"/>
              </w:rPr>
              <w:fldChar w:fldCharType="end"/>
            </w:r>
          </w:p>
        </w:sdtContent>
      </w:sdt>
    </w:sdtContent>
  </w:sdt>
  <w:p w14:paraId="1D2D7F04" w14:textId="77777777" w:rsidR="0019053C" w:rsidRDefault="00190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803B" w14:textId="77777777" w:rsidR="00217CDB" w:rsidRDefault="00217CDB">
      <w:r>
        <w:separator/>
      </w:r>
    </w:p>
  </w:footnote>
  <w:footnote w:type="continuationSeparator" w:id="0">
    <w:p w14:paraId="564A9DA7" w14:textId="77777777" w:rsidR="00217CDB" w:rsidRDefault="00217CDB">
      <w:r>
        <w:continuationSeparator/>
      </w:r>
    </w:p>
  </w:footnote>
  <w:footnote w:type="continuationNotice" w:id="1">
    <w:p w14:paraId="12391F8A" w14:textId="77777777" w:rsidR="00217CDB" w:rsidRDefault="00217C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7C"/>
    <w:multiLevelType w:val="hybridMultilevel"/>
    <w:tmpl w:val="531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2FC7"/>
    <w:multiLevelType w:val="hybridMultilevel"/>
    <w:tmpl w:val="A7DAEAE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A72E0"/>
    <w:multiLevelType w:val="hybridMultilevel"/>
    <w:tmpl w:val="15C2F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493763">
    <w:abstractNumId w:val="1"/>
  </w:num>
  <w:num w:numId="2" w16cid:durableId="1901746399">
    <w:abstractNumId w:val="0"/>
  </w:num>
  <w:num w:numId="3" w16cid:durableId="92248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C"/>
    <w:rsid w:val="000473E3"/>
    <w:rsid w:val="00094857"/>
    <w:rsid w:val="000A2341"/>
    <w:rsid w:val="000E00E0"/>
    <w:rsid w:val="00167A85"/>
    <w:rsid w:val="0019053C"/>
    <w:rsid w:val="00217CDB"/>
    <w:rsid w:val="00235FDA"/>
    <w:rsid w:val="00244267"/>
    <w:rsid w:val="002D612D"/>
    <w:rsid w:val="002F6DDC"/>
    <w:rsid w:val="0038543B"/>
    <w:rsid w:val="003965BC"/>
    <w:rsid w:val="003B51AD"/>
    <w:rsid w:val="003D560B"/>
    <w:rsid w:val="003F0FC5"/>
    <w:rsid w:val="0040062D"/>
    <w:rsid w:val="004C5A56"/>
    <w:rsid w:val="005342F2"/>
    <w:rsid w:val="0069142D"/>
    <w:rsid w:val="006E3E38"/>
    <w:rsid w:val="006F2ABB"/>
    <w:rsid w:val="007331F7"/>
    <w:rsid w:val="00867108"/>
    <w:rsid w:val="00886897"/>
    <w:rsid w:val="008F25AC"/>
    <w:rsid w:val="0097423A"/>
    <w:rsid w:val="0098439A"/>
    <w:rsid w:val="009B32E5"/>
    <w:rsid w:val="00A9312C"/>
    <w:rsid w:val="00A96CCE"/>
    <w:rsid w:val="00AD28C7"/>
    <w:rsid w:val="00B62768"/>
    <w:rsid w:val="00B87245"/>
    <w:rsid w:val="00B87F78"/>
    <w:rsid w:val="00BE398D"/>
    <w:rsid w:val="00C70699"/>
    <w:rsid w:val="00CF2C66"/>
    <w:rsid w:val="00D902B7"/>
    <w:rsid w:val="00E127E3"/>
    <w:rsid w:val="00E32385"/>
    <w:rsid w:val="00E340A2"/>
    <w:rsid w:val="00E55D9C"/>
    <w:rsid w:val="00F25416"/>
    <w:rsid w:val="00F43D3E"/>
    <w:rsid w:val="13844045"/>
    <w:rsid w:val="1619E3EB"/>
    <w:rsid w:val="1C7AC2F0"/>
    <w:rsid w:val="1FBAB5DF"/>
    <w:rsid w:val="28D02263"/>
    <w:rsid w:val="3EEB2A61"/>
    <w:rsid w:val="625F4CCA"/>
    <w:rsid w:val="67E2B8E1"/>
    <w:rsid w:val="7CAA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2F67"/>
  <w15:chartTrackingRefBased/>
  <w15:docId w15:val="{7B8D39F1-4F28-412A-9A54-E7394984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DC"/>
    <w:pPr>
      <w:widowControl w:val="0"/>
      <w:suppressAutoHyphens/>
      <w:spacing w:after="0" w:line="240" w:lineRule="auto"/>
    </w:pPr>
    <w:rPr>
      <w:rFonts w:ascii="Arial" w:eastAsia="Arial Unicode MS" w:hAnsi="Arial" w:cs="Times New Roman"/>
      <w:kern w:val="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F6DDC"/>
    <w:rPr>
      <w:color w:val="000080"/>
      <w:u w:val="single"/>
    </w:rPr>
  </w:style>
  <w:style w:type="paragraph" w:styleId="Header">
    <w:name w:val="header"/>
    <w:basedOn w:val="Normal"/>
    <w:link w:val="HeaderChar"/>
    <w:rsid w:val="002F6DDC"/>
    <w:pPr>
      <w:tabs>
        <w:tab w:val="center" w:pos="4153"/>
        <w:tab w:val="right" w:pos="8306"/>
      </w:tabs>
    </w:pPr>
  </w:style>
  <w:style w:type="character" w:customStyle="1" w:styleId="HeaderChar">
    <w:name w:val="Header Char"/>
    <w:basedOn w:val="DefaultParagraphFont"/>
    <w:link w:val="Header"/>
    <w:rsid w:val="002F6DDC"/>
    <w:rPr>
      <w:rFonts w:ascii="Arial" w:eastAsia="Arial Unicode MS" w:hAnsi="Arial" w:cs="Times New Roman"/>
      <w:kern w:val="1"/>
      <w:sz w:val="24"/>
      <w:szCs w:val="24"/>
      <w:lang w:val="en-US" w:eastAsia="en-GB"/>
    </w:rPr>
  </w:style>
  <w:style w:type="paragraph" w:customStyle="1" w:styleId="TableContents">
    <w:name w:val="Table Contents"/>
    <w:basedOn w:val="Normal"/>
    <w:rsid w:val="002F6DDC"/>
    <w:pPr>
      <w:suppressLineNumbers/>
    </w:pPr>
  </w:style>
  <w:style w:type="paragraph" w:styleId="ListParagraph">
    <w:name w:val="List Paragraph"/>
    <w:basedOn w:val="Normal"/>
    <w:uiPriority w:val="34"/>
    <w:qFormat/>
    <w:rsid w:val="002F6DDC"/>
    <w:pPr>
      <w:ind w:left="720"/>
      <w:contextualSpacing/>
    </w:pPr>
  </w:style>
  <w:style w:type="paragraph" w:styleId="Footer">
    <w:name w:val="footer"/>
    <w:basedOn w:val="Normal"/>
    <w:link w:val="FooterChar"/>
    <w:uiPriority w:val="99"/>
    <w:unhideWhenUsed/>
    <w:rsid w:val="002F6DDC"/>
    <w:pPr>
      <w:tabs>
        <w:tab w:val="center" w:pos="4513"/>
        <w:tab w:val="right" w:pos="9026"/>
      </w:tabs>
    </w:pPr>
  </w:style>
  <w:style w:type="character" w:customStyle="1" w:styleId="FooterChar">
    <w:name w:val="Footer Char"/>
    <w:basedOn w:val="DefaultParagraphFont"/>
    <w:link w:val="Footer"/>
    <w:uiPriority w:val="99"/>
    <w:rsid w:val="002F6DDC"/>
    <w:rPr>
      <w:rFonts w:ascii="Arial" w:eastAsia="Arial Unicode MS" w:hAnsi="Arial" w:cs="Times New Roman"/>
      <w:kern w:val="1"/>
      <w:sz w:val="24"/>
      <w:szCs w:val="24"/>
      <w:lang w:val="en-US" w:eastAsia="en-GB"/>
    </w:rPr>
  </w:style>
  <w:style w:type="character" w:customStyle="1" w:styleId="ui-provider">
    <w:name w:val="ui-provider"/>
    <w:basedOn w:val="DefaultParagraphFont"/>
    <w:rsid w:val="003F0FC5"/>
  </w:style>
  <w:style w:type="character" w:styleId="Strong">
    <w:name w:val="Strong"/>
    <w:basedOn w:val="DefaultParagraphFont"/>
    <w:uiPriority w:val="22"/>
    <w:qFormat/>
    <w:rsid w:val="003F0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893317c-9bf8-4bcb-b153-30688475ad4b" ContentTypeId="0x010100DEF460391E80A2479A3051B62F5365D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Standard Document</p:Name>
  <p:Description/>
  <p:Statement/>
  <p:PolicyItems>
    <p:PolicyItem featureId="Microsoft.Office.RecordsManagement.PolicyFeatures.PolicyLabel" staticId="0x010100DEF460391E80A2479A3051B62F5365DD008FB48803FE35284D913B9DA45134A4C5|801092262" UniqueId="a9880d39-dd96-4dac-bf72-020a50ac3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4edf6b4f3f544e384b64d978a1f67b2 xmlns="138e79af-97e9-467e-b691-fc96845a5065">
      <Terms xmlns="http://schemas.microsoft.com/office/infopath/2007/PartnerControls">
        <TermInfo xmlns="http://schemas.microsoft.com/office/infopath/2007/PartnerControls">
          <TermName xmlns="http://schemas.microsoft.com/office/infopath/2007/PartnerControls">Catchments</TermName>
          <TermId xmlns="http://schemas.microsoft.com/office/infopath/2007/PartnerControls">6ff30bdc-8a81-44e1-a0ba-08646b934f05</TermId>
        </TermInfo>
      </Terms>
    </j4edf6b4f3f544e384b64d978a1f67b2>
    <Document_x0020_Date xmlns="138e79af-97e9-467e-b691-fc96845a5065" xsi:nil="true"/>
    <ArchiveDate xmlns="138e79af-97e9-467e-b691-fc96845a5065" xsi:nil="true"/>
    <Test xmlns="9cd933c9-c565-4cbc-804b-aea62040d97c" xsi:nil="true"/>
    <e3bbe34e58ad4508899d7e8e5a3222d7 xmlns="138e79af-97e9-467e-b691-fc96845a5065">
      <Terms xmlns="http://schemas.microsoft.com/office/infopath/2007/PartnerControls"/>
    </e3bbe34e58ad4508899d7e8e5a3222d7>
    <River_x0020_Catchment xmlns="f2c14e2b-b6b8-483d-bcf4-d64991b8cad1" xsi:nil="true"/>
    <lcf76f155ced4ddcb4097134ff3c332f xmlns="9cd933c9-c565-4cbc-804b-aea62040d97c">
      <Terms xmlns="http://schemas.microsoft.com/office/infopath/2007/PartnerControls"/>
    </lcf76f155ced4ddcb4097134ff3c332f>
    <DLCPolicyLabelClientValue xmlns="9cd933c9-c565-4cbc-804b-aea62040d97c">{_UIVersionString}</DLCPolicyLabelClientValue>
    <Update_x0020_CatchmentFilter xmlns="9cd933c9-c565-4cbc-804b-aea62040d97c">
      <Url>https://wessexwater.sharepoint.com/sites/SC0006/F001/_layouts/15/wrkstat.aspx?List=9cd933c9-c565-4cbc-804b-aea62040d97c&amp;WorkflowInstanceName=b5b008fc-36f5-4b97-9785-5e294fdcac07</Url>
      <Description>Completed</Description>
    </Update_x0020_CatchmentFilter>
    <Sub_x0020_Group_x0020_2 xmlns="9cd933c9-c565-4cbc-804b-aea62040d97c" xsi:nil="true"/>
    <CatchmentFilter xmlns="9cd933c9-c565-4cbc-804b-aea62040d97c">Catchment Delivery</CatchmentFilter>
    <od2f647b84b1401a9186c324d297acef xmlns="138e79af-97e9-467e-b691-fc96845a5065">
      <Terms xmlns="http://schemas.microsoft.com/office/infopath/2007/PartnerControls"/>
    </od2f647b84b1401a9186c324d297acef>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8485777d-f083-4a21-ac08-9a30c678c6f0</TermId>
        </TermInfo>
      </Terms>
    </a3636f413ca84f4aa007a658eddb4a33>
    <Reference xmlns="138e79af-97e9-467e-b691-fc96845a5065" xsi:nil="true"/>
    <od5f5e24d3034b3d94fe5010846acbb7 xmlns="9cd933c9-c565-4cbc-804b-aea62040d97c">
      <Terms xmlns="http://schemas.microsoft.com/office/infopath/2007/PartnerControls">
        <TermInfo xmlns="http://schemas.microsoft.com/office/infopath/2007/PartnerControls">
          <TermName xmlns="http://schemas.microsoft.com/office/infopath/2007/PartnerControls">Catchment Delivery</TermName>
          <TermId xmlns="http://schemas.microsoft.com/office/infopath/2007/PartnerControls">c2fe8357-57e8-42f7-a481-ef077bfbc5dc</TermId>
        </TermInfo>
      </Terms>
    </od5f5e24d3034b3d94fe5010846acbb7>
    <TaxCatchAll xmlns="138e79af-97e9-467e-b691-fc96845a5065">
      <Value>24</Value>
      <Value>149</Value>
      <Value>1</Value>
    </TaxCatchAll>
    <IsSecure xmlns="138e79af-97e9-467e-b691-fc96845a5065">No</IsSecure>
    <DLCPolicyLabelLock xmlns="9cd933c9-c565-4cbc-804b-aea62040d97c" xsi:nil="true"/>
    <_dlc_DocId xmlns="fee2369a-3642-4c7f-b027-25739b826009">ENVIRO-838862358-7446</_dlc_DocId>
    <DLCPolicyLabelValue xmlns="9cd933c9-c565-4cbc-804b-aea62040d97c">0.6</DLCPolicyLabelValue>
    <_dlc_DocIdUrl xmlns="fee2369a-3642-4c7f-b027-25739b826009">
      <Url>https://wessexwater.sharepoint.com/sites/SC0006/F001/_layouts/15/DocIdRedir.aspx?ID=ENVIRO-838862358-7446</Url>
      <Description>ENVIRO-838862358-7446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8FB48803FE35284D913B9DA45134A4C5" ma:contentTypeVersion="55" ma:contentTypeDescription="" ma:contentTypeScope="" ma:versionID="bf2f0013ca1bf4e396095f5298e5e157">
  <xsd:schema xmlns:xsd="http://www.w3.org/2001/XMLSchema" xmlns:xs="http://www.w3.org/2001/XMLSchema" xmlns:p="http://schemas.microsoft.com/office/2006/metadata/properties" xmlns:ns1="http://schemas.microsoft.com/sharepoint/v3" xmlns:ns2="138e79af-97e9-467e-b691-fc96845a5065" xmlns:ns3="9cd933c9-c565-4cbc-804b-aea62040d97c" xmlns:ns4="f2c14e2b-b6b8-483d-bcf4-d64991b8cad1" xmlns:ns5="fee2369a-3642-4c7f-b027-25739b826009" targetNamespace="http://schemas.microsoft.com/office/2006/metadata/properties" ma:root="true" ma:fieldsID="6d2d753795e08d86eda589b766ee991c" ns1:_="" ns2:_="" ns3:_="" ns4:_="" ns5:_="">
    <xsd:import namespace="http://schemas.microsoft.com/sharepoint/v3"/>
    <xsd:import namespace="138e79af-97e9-467e-b691-fc96845a5065"/>
    <xsd:import namespace="9cd933c9-c565-4cbc-804b-aea62040d97c"/>
    <xsd:import namespace="f2c14e2b-b6b8-483d-bcf4-d64991b8cad1"/>
    <xsd:import namespace="fee2369a-3642-4c7f-b027-25739b826009"/>
    <xsd:element name="properties">
      <xsd:complexType>
        <xsd:sequence>
          <xsd:element name="documentManagement">
            <xsd:complexType>
              <xsd:all>
                <xsd:element ref="ns2:Document_x0020_Date" minOccurs="0"/>
                <xsd:element ref="ns2:Reference" minOccurs="0"/>
                <xsd:element ref="ns2:j4edf6b4f3f544e384b64d978a1f67b2" minOccurs="0"/>
                <xsd:element ref="ns2:e3bbe34e58ad4508899d7e8e5a3222d7" minOccurs="0"/>
                <xsd:element ref="ns2:a3636f413ca84f4aa007a658eddb4a33" minOccurs="0"/>
                <xsd:element ref="ns2:TaxCatchAll" minOccurs="0"/>
                <xsd:element ref="ns2:od2f647b84b1401a9186c324d297acef" minOccurs="0"/>
                <xsd:element ref="ns2:TaxCatchAllLabel" minOccurs="0"/>
                <xsd:element ref="ns2:ArchiveDate" minOccurs="0"/>
                <xsd:element ref="ns2:IsSecure" minOccurs="0"/>
                <xsd:element ref="ns3:od5f5e24d3034b3d94fe5010846acbb7" minOccurs="0"/>
                <xsd:element ref="ns3:CatchmentFilter" minOccurs="0"/>
                <xsd:element ref="ns3:Update_x0020_CatchmentFilter" minOccurs="0"/>
                <xsd:element ref="ns4:SharedWithUsers" minOccurs="0"/>
                <xsd:element ref="ns4:SharedWithDetails" minOccurs="0"/>
                <xsd:element ref="ns3:MediaServiceMetadata" minOccurs="0"/>
                <xsd:element ref="ns3:MediaServiceFastMetadata" minOccurs="0"/>
                <xsd:element ref="ns3:MediaServiceDateTaken" minOccurs="0"/>
                <xsd:element ref="ns3:MediaServiceAutoTags" minOccurs="0"/>
                <xsd:element ref="ns4:River_x0020_Catchment" minOccurs="0"/>
                <xsd:element ref="ns5:_dlc_DocId" minOccurs="0"/>
                <xsd:element ref="ns5:_dlc_DocIdUrl" minOccurs="0"/>
                <xsd:element ref="ns5:_dlc_DocIdPersistId" minOccurs="0"/>
                <xsd:element ref="ns3:Sub_x0020_Group_x0020_2"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Test" minOccurs="0"/>
                <xsd:element ref="ns3:MediaLengthInSeconds" minOccurs="0"/>
                <xsd:element ref="ns3:lcf76f155ced4ddcb4097134ff3c332f" minOccurs="0"/>
                <xsd:element ref="ns1:_dlc_Exempt" minOccurs="0"/>
                <xsd:element ref="ns3:DLCPolicyLabelValue" minOccurs="0"/>
                <xsd:element ref="ns3:DLCPolicyLabelClientValue" minOccurs="0"/>
                <xsd:element ref="ns3:DLCPolicyLabelLock"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Document_x0020_Date" ma:index="6" nillable="true" ma:displayName="Document Date" ma:format="DateOnly" ma:indexed="true" ma:internalName="Document_x0020_Date">
      <xsd:simpleType>
        <xsd:restriction base="dms:DateTime"/>
      </xsd:simpleType>
    </xsd:element>
    <xsd:element name="Reference" ma:index="7" nillable="true" ma:displayName="Your Ref" ma:internalName="Reference">
      <xsd:simpleType>
        <xsd:restriction base="dms:Text">
          <xsd:maxLength value="255"/>
        </xsd:restriction>
      </xsd:simpleType>
    </xsd:element>
    <xsd:element name="j4edf6b4f3f544e384b64d978a1f67b2" ma:index="8" ma:taxonomy="true" ma:internalName="j4edf6b4f3f544e384b64d978a1f67b2" ma:taxonomyFieldName="Function" ma:displayName="Function" ma:default="" ma:fieldId="{34edf6b4-f3f5-44e3-84b6-4d978a1f67b2}" ma:taxonomyMulti="true" ma:sspId="5893317c-9bf8-4bcb-b153-30688475ad4b" ma:termSetId="c39e38bd-6647-4c32-a909-e6ecd4d8b919" ma:anchorId="00000000-0000-0000-0000-000000000000" ma:open="false" ma:isKeyword="false">
      <xsd:complexType>
        <xsd:sequence>
          <xsd:element ref="pc:Terms" minOccurs="0" maxOccurs="1"/>
        </xsd:sequence>
      </xsd:complexType>
    </xsd:element>
    <xsd:element name="e3bbe34e58ad4508899d7e8e5a3222d7" ma:index="11" nillable="true" ma:taxonomy="true" ma:internalName="e3bbe34e58ad4508899d7e8e5a3222d7" ma:taxonomyFieldName="Site_x0020_Id" ma:displayName="Site ID" ma:default="" ma:fieldId="{e3bbe34e-58ad-4508-899d-7e8e5a3222d7}" ma:taxonomyMulti="true" ma:sspId="5893317c-9bf8-4bcb-b153-30688475ad4b" ma:termSetId="5ab2ef19-8632-4b0d-9624-53eb1399cbe1" ma:anchorId="00000000-0000-0000-0000-000000000000" ma:open="false" ma:isKeyword="false">
      <xsd:complexType>
        <xsd:sequence>
          <xsd:element ref="pc:Terms" minOccurs="0" maxOccurs="1"/>
        </xsd:sequence>
      </xsd:complexType>
    </xsd:element>
    <xsd:element name="a3636f413ca84f4aa007a658eddb4a33" ma:index="15"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058868d-da32-4d61-b5d3-f9ef04d15f5c}" ma:internalName="TaxCatchAll" ma:showField="CatchAllData"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od2f647b84b1401a9186c324d297acef" ma:index="18" nillable="true" ma:taxonomy="true" ma:internalName="od2f647b84b1401a9186c324d297acef" ma:taxonomyFieldName="LoB" ma:displayName="Line of Business" ma:default="" ma:fieldId="{8d2f647b-84b1-401a-9186-c324d297acef}" ma:taxonomyMulti="true" ma:sspId="5893317c-9bf8-4bcb-b153-30688475ad4b" ma:termSetId="79dca51d-bc7d-4cf2-a948-8ea74c5b365c"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f058868d-da32-4d61-b5d3-f9ef04d15f5c}" ma:internalName="TaxCatchAllLabel" ma:readOnly="true" ma:showField="CatchAllDataLabel"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ArchiveDate" ma:index="20" nillable="true" ma:displayName="Archive Date" ma:format="DateOnly" ma:internalName="ArchiveDate">
      <xsd:simpleType>
        <xsd:restriction base="dms:DateTime"/>
      </xsd:simpleType>
    </xsd:element>
    <xsd:element name="IsSecure" ma:index="22" nillable="true" ma:displayName="IsSecure" ma:default="No" ma:format="Dropdown" ma:hidden="true" ma:internalName="IsSecure"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9cd933c9-c565-4cbc-804b-aea62040d97c" elementFormDefault="qualified">
    <xsd:import namespace="http://schemas.microsoft.com/office/2006/documentManagement/types"/>
    <xsd:import namespace="http://schemas.microsoft.com/office/infopath/2007/PartnerControls"/>
    <xsd:element name="od5f5e24d3034b3d94fe5010846acbb7" ma:index="24" ma:taxonomy="true" ma:internalName="od5f5e24d3034b3d94fe5010846acbb7" ma:taxonomyFieldName="Catchment_x0020_Workstream" ma:displayName="Catchment Workstream" ma:indexed="true" ma:default="66;#Please select the catchment workstream|c39a17bc-3131-4128-b6f1-8f04c142b5c4" ma:fieldId="{8d5f5e24-d303-4b3d-94fe-5010846acbb7}" ma:sspId="5893317c-9bf8-4bcb-b153-30688475ad4b" ma:termSetId="52b3d7b6-2f3e-4dac-8549-bd5b90a8b5a5" ma:anchorId="00000000-0000-0000-0000-000000000000" ma:open="false" ma:isKeyword="false">
      <xsd:complexType>
        <xsd:sequence>
          <xsd:element ref="pc:Terms" minOccurs="0" maxOccurs="1"/>
        </xsd:sequence>
      </xsd:complexType>
    </xsd:element>
    <xsd:element name="CatchmentFilter" ma:index="25" nillable="true" ma:displayName="CatchmentFilter" ma:hidden="true" ma:internalName="CatchmentFilter" ma:readOnly="false">
      <xsd:simpleType>
        <xsd:restriction base="dms:Text">
          <xsd:maxLength value="255"/>
        </xsd:restriction>
      </xsd:simpleType>
    </xsd:element>
    <xsd:element name="Update_x0020_CatchmentFilter" ma:index="26" nillable="true" ma:displayName="Update CatchmentFilter" ma:hidden="true" ma:internalName="Update_x0020_CatchmentFil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Sub_x0020_Group_x0020_2" ma:index="37" nillable="true" ma:displayName="Category" ma:format="Dropdown" ma:indexed="true" ma:internalName="Sub_x0020_Group_x0020_2">
      <xsd:simpleType>
        <xsd:restriction base="dms:Choice">
          <xsd:enumeration value="Health and safety"/>
          <xsd:enumeration value="Equipment, resources and training"/>
          <xsd:enumeration value="Budgets and finance"/>
          <xsd:enumeration value="Contacts, correspondence, contracts and letters"/>
          <xsd:enumeration value="Meeting agendas and minutes"/>
          <xsd:enumeration value="Wessex reports and publications"/>
          <xsd:enumeration value="Presentations"/>
          <xsd:enumeration value="Conference events and workshops"/>
          <xsd:enumeration value="Catchment overviews"/>
          <xsd:enumeration value="Aims Process and Strategy"/>
          <xsd:enumeration value="Measures"/>
          <xsd:enumeration value="Modelling"/>
          <xsd:enumeration value="Monitoring"/>
          <xsd:enumeration value="Background to issues, legislation"/>
          <xsd:enumeration value="Topic specific data (Research papers)"/>
          <xsd:enumeration value="Farm data and advice (organisations)"/>
          <xsd:enumeration value="DWSPs"/>
          <xsd:enumeration value="Photos"/>
          <xsd:enumeration value="Maps"/>
          <xsd:enumeration value="Programme Management"/>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st" ma:index="44" nillable="true" ma:displayName="Test" ma:format="Dropdown" ma:internalName="Test">
      <xsd:simpleType>
        <xsd:restriction base="dms:Choice">
          <xsd:enumeration value="No substream"/>
          <xsd:enumeration value="Process"/>
          <xsd:enumeration value="River Catchment"/>
          <xsd:enumeration value="Source Catchment"/>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5893317c-9bf8-4bcb-b153-30688475ad4b" ma:termSetId="09814cd3-568e-fe90-9814-8d621ff8fb84" ma:anchorId="fba54fb3-c3e1-fe81-a776-ca4b69148c4d" ma:open="true" ma:isKeyword="false">
      <xsd:complexType>
        <xsd:sequence>
          <xsd:element ref="pc:Terms" minOccurs="0" maxOccurs="1"/>
        </xsd:sequence>
      </xsd:complexType>
    </xsd:element>
    <xsd:element name="DLCPolicyLabelValue" ma:index="4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4e2b-b6b8-483d-bcf4-d64991b8cad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River_x0020_Catchment" ma:index="33" nillable="true" ma:displayName="River Catchment" ma:description="Enter the River Catchment..." ma:format="Dropdown" ma:internalName="River_x0020_Catchment">
      <xsd:simpleType>
        <xsd:restriction base="dms:Choice">
          <xsd:enumeration value="Poole Harbour"/>
          <xsd:enumeration value="Bristol Avon"/>
          <xsd:enumeration value="Hampshire Avon"/>
          <xsd:enumeration value="Stour"/>
          <xsd:enumeration value="Dorset"/>
          <xsd:enumeration value="West Somerset Streams"/>
          <xsd:enumeration value="West Dorset Coastal Streams"/>
          <xsd:enumeration value="Tone"/>
          <xsd:enumeration value="South Gloucestershire Streams"/>
          <xsd:enumeration value="South and West Somerset"/>
          <xsd:enumeration value="Parrett"/>
          <xsd:enumeration value="North Somerset Streams"/>
          <xsd:enumeration value="Brue and Axe"/>
        </xsd:restriction>
      </xsd:simpleType>
    </xsd:element>
  </xsd:schema>
  <xsd:schema xmlns:xsd="http://www.w3.org/2001/XMLSchema" xmlns:xs="http://www.w3.org/2001/XMLSchema" xmlns:dms="http://schemas.microsoft.com/office/2006/documentManagement/types" xmlns:pc="http://schemas.microsoft.com/office/infopath/2007/PartnerControls" targetNamespace="fee2369a-3642-4c7f-b027-25739b826009"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E2394-EE03-4F6F-B682-7127FEE7A766}">
  <ds:schemaRefs>
    <ds:schemaRef ds:uri="Microsoft.SharePoint.Taxonomy.ContentTypeSync"/>
  </ds:schemaRefs>
</ds:datastoreItem>
</file>

<file path=customXml/itemProps2.xml><?xml version="1.0" encoding="utf-8"?>
<ds:datastoreItem xmlns:ds="http://schemas.openxmlformats.org/officeDocument/2006/customXml" ds:itemID="{F1B307F2-2595-492C-B7DB-D78CFE13FB7A}">
  <ds:schemaRefs>
    <ds:schemaRef ds:uri="http://schemas.microsoft.com/sharepoint/events"/>
  </ds:schemaRefs>
</ds:datastoreItem>
</file>

<file path=customXml/itemProps3.xml><?xml version="1.0" encoding="utf-8"?>
<ds:datastoreItem xmlns:ds="http://schemas.openxmlformats.org/officeDocument/2006/customXml" ds:itemID="{AF6FF17A-6160-4099-87DC-B377EAC49C20}">
  <ds:schemaRefs>
    <ds:schemaRef ds:uri="office.server.policy"/>
  </ds:schemaRefs>
</ds:datastoreItem>
</file>

<file path=customXml/itemProps4.xml><?xml version="1.0" encoding="utf-8"?>
<ds:datastoreItem xmlns:ds="http://schemas.openxmlformats.org/officeDocument/2006/customXml" ds:itemID="{4DC52CD5-4176-4B02-8738-B50B0453E338}">
  <ds:schemaRefs>
    <ds:schemaRef ds:uri="http://schemas.microsoft.com/sharepoint/v3/contenttype/forms"/>
  </ds:schemaRefs>
</ds:datastoreItem>
</file>

<file path=customXml/itemProps5.xml><?xml version="1.0" encoding="utf-8"?>
<ds:datastoreItem xmlns:ds="http://schemas.openxmlformats.org/officeDocument/2006/customXml" ds:itemID="{025EED3D-BB5F-4514-944A-F4E589B424C7}">
  <ds:schemaRefs>
    <ds:schemaRef ds:uri="http://purl.org/dc/terms/"/>
    <ds:schemaRef ds:uri="http://purl.org/dc/dcmitype/"/>
    <ds:schemaRef ds:uri="http://www.w3.org/XML/1998/namespace"/>
    <ds:schemaRef ds:uri="9cd933c9-c565-4cbc-804b-aea62040d97c"/>
    <ds:schemaRef ds:uri="138e79af-97e9-467e-b691-fc96845a5065"/>
    <ds:schemaRef ds:uri="http://schemas.microsoft.com/sharepoint/v3"/>
    <ds:schemaRef ds:uri="f2c14e2b-b6b8-483d-bcf4-d64991b8cad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ee2369a-3642-4c7f-b027-25739b826009"/>
    <ds:schemaRef ds:uri="http://schemas.microsoft.com/office/2006/metadata/properties"/>
  </ds:schemaRefs>
</ds:datastoreItem>
</file>

<file path=customXml/itemProps6.xml><?xml version="1.0" encoding="utf-8"?>
<ds:datastoreItem xmlns:ds="http://schemas.openxmlformats.org/officeDocument/2006/customXml" ds:itemID="{9273FB20-2BD3-4AF8-AE96-A4F2C6EB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cd933c9-c565-4cbc-804b-aea62040d97c"/>
    <ds:schemaRef ds:uri="f2c14e2b-b6b8-483d-bcf4-d64991b8cad1"/>
    <ds:schemaRef ds:uri="fee2369a-3642-4c7f-b027-25739b82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Bessell</dc:creator>
  <cp:keywords/>
  <dc:description/>
  <cp:lastModifiedBy>Megan Bessell</cp:lastModifiedBy>
  <cp:revision>2</cp:revision>
  <cp:lastPrinted>2025-01-31T14:22:00Z</cp:lastPrinted>
  <dcterms:created xsi:type="dcterms:W3CDTF">2025-04-23T08:22:00Z</dcterms:created>
  <dcterms:modified xsi:type="dcterms:W3CDTF">2025-04-23T08:22:00Z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0x010100DEF460391E80A2479A3051B62F5365DD008FB48803FE35284D913B9DA45134A4C5</vt:lpwstr>
  </property>
  <property fmtid="{D5CDD505-2E9C-101B-9397-08002B2CF9AE}" pid="3" name="MediaServiceImageTags">
    <vt:lpwstr/>
  </property>
  <property fmtid="{D5CDD505-2E9C-101B-9397-08002B2CF9AE}" pid="4" name="Catchment Workstream">
    <vt:lpwstr>24;#Catchment Delivery|c2fe8357-57e8-42f7-a481-ef077bfbc5dc</vt:lpwstr>
  </property>
  <property fmtid="{D5CDD505-2E9C-101B-9397-08002B2CF9AE}" pid="5" name="Document Type">
    <vt:lpwstr>149;#Form|8485777d-f083-4a21-ac08-9a30c678c6f0</vt:lpwstr>
  </property>
  <property fmtid="{D5CDD505-2E9C-101B-9397-08002B2CF9AE}" pid="6" name="Site Id">
    <vt:lpwstr/>
  </property>
  <property fmtid="{D5CDD505-2E9C-101B-9397-08002B2CF9AE}" pid="7" name="LoB">
    <vt:lpwstr/>
  </property>
  <property fmtid="{D5CDD505-2E9C-101B-9397-08002B2CF9AE}" pid="8" name="Function">
    <vt:lpwstr>1;#Catchments|6ff30bdc-8a81-44e1-a0ba-08646b934f05</vt:lpwstr>
  </property>
  <property fmtid="{D5CDD505-2E9C-101B-9397-08002B2CF9AE}" pid="9" name="_dlc_DocIdItemGuid">
    <vt:lpwstr>2646420f-289b-47f9-9924-a412c7c07ccc</vt:lpwstr>
  </property>
  <property fmtid="{D5CDD505-2E9C-101B-9397-08002B2CF9AE}" pid="10" name="Document_x0020_Type">
    <vt:lpwstr>149;#Form|8485777d-f083-4a21-ac08-9a30c678c6f0</vt:lpwstr>
  </property>
  <property fmtid="{D5CDD505-2E9C-101B-9397-08002B2CF9AE}" pid="11" name="Catchment_x0020_Workstream">
    <vt:lpwstr>24;#Catchment Delivery|c2fe8357-57e8-42f7-a481-ef077bfbc5dc</vt:lpwstr>
  </property>
  <property fmtid="{D5CDD505-2E9C-101B-9397-08002B2CF9AE}" pid="12" name="Site_x0020_Id">
    <vt:lpwstr/>
  </property>
</Properties>
</file>